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26.74pt;top:147.30pt;width:227.61pt;height:74.1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dalis.</w:t>
                    <w:br/>
                  </w:r>
                  <w:r>
                    <w:rPr>
                      <w:rFonts w:ascii="Sans Serif" w:hAnsi="Sans Serif" w:eastAsia="Sans Serif"/>
                      <w:sz val="8"/>
                    </w:rPr>
                    <w:t>MEDŽIAGOS, JŲ SAVYBĖS IR SUVIRINAMUMAS</w:t>
                    <w:br/>
                  </w:r>
                  <w:r>
                    <w:rPr>
                      <w:rFonts w:ascii="Sans Serif" w:hAnsi="Sans Serif" w:eastAsia="Sans Serif"/>
                      <w:sz val="8"/>
                    </w:rPr>
                    <w:t> </w:t>
                    <w:br/>
                  </w:r>
                  <w:r>
                    <w:rPr>
                      <w:rFonts w:ascii="Sans Serif" w:hAnsi="Sans Serif" w:eastAsia="Sans Serif"/>
                      <w:sz val="8"/>
                    </w:rPr>
                    <w:t>TEMA 2.05. GELEŽIES IR ANGLIES LYDINIAI</w:t>
                  </w:r>
                </w:p>
              </w:txbxContent>
            </v:textbox>
            <w10:wrap type="none" anchorx="page" anchory="page"/>
          </v:shape>
        </w:pict>
      </w:r>
    </w:p>
    <w:p>
      <w:pPr>
        <w:spacing w:before="0" w:after="0"/>
      </w:pPr>
      <w:r>
        <w:pict>
          <v:shape style="position:absolute;left:297.19pt;top:226.41pt;width:77.60pt;height:40.9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J. BENDIKAS</w:t>
                  </w:r>
                </w:p>
              </w:txbxContent>
            </v:textbox>
            <w10:wrap type="none" anchorx="page" anchory="page"/>
          </v:shape>
        </w:pict>
      </w:r>
    </w:p>
    <w:p>
      <w:pPr>
        <w:spacing w:before="0" w:after="0"/>
      </w:pPr>
      <w:r>
        <w:pict>
          <v:shape style="position:absolute;left:203.12pt;top:492.25pt;width:70.81pt;height:37.2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Vilnius</w:t>
                    <w:br/>
                  </w:r>
                  <w:r>
                    <w:rPr>
                      <w:rFonts w:ascii="Sans Serif" w:hAnsi="Sans Serif" w:eastAsia="Sans Serif"/>
                      <w:sz val="8"/>
                    </w:rPr>
                    <w:t>2007</w:t>
                  </w:r>
                </w:p>
              </w:txbxContent>
            </v:textbox>
            <w10:wrap type="none" anchorx="page" anchory="page"/>
          </v:shape>
        </w:pict>
      </w:r>
    </w:p>
    <w:p>
      <w:pPr>
        <w:spacing w:before="0" w:after="0"/>
      </w:pPr>
      <w:r>
        <w:pict>
          <v:shape style="position:absolute;left:459.34pt;top:67.85pt;width:366.79pt;height:131.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2 dalis........................................................................................................................................................ 1</w:t>
                    <w:br/>
                  </w:r>
                  <w:r>
                    <w:rPr>
                      <w:rFonts w:ascii="Sans Serif" w:hAnsi="Sans Serif" w:eastAsia="Sans Serif"/>
                      <w:sz val="8"/>
                    </w:rPr>
                    <w:t>TEMA 2.05. GELEŽIES IR ANGLIES LYDINIAI...................................................................................... 1</w:t>
                    <w:br/>
                  </w:r>
                  <w:r>
                    <w:rPr>
                      <w:rFonts w:ascii="Sans Serif" w:hAnsi="Sans Serif" w:eastAsia="Sans Serif"/>
                      <w:sz val="8"/>
                    </w:rPr>
                    <w:t>Turinys........................................................................................................................................................... 2</w:t>
                    <w:br/>
                  </w:r>
                  <w:r>
                    <w:rPr>
                      <w:rFonts w:ascii="Sans Serif" w:hAnsi="Sans Serif" w:eastAsia="Sans Serif"/>
                      <w:sz val="8"/>
                    </w:rPr>
                    <w:t>1. Sudedamosios Fe-C lydinių dalys......................................................................................................... 3</w:t>
                    <w:br/>
                  </w:r>
                  <w:r>
                    <w:rPr>
                      <w:rFonts w:ascii="Sans Serif" w:hAnsi="Sans Serif" w:eastAsia="Sans Serif"/>
                      <w:sz val="8"/>
                    </w:rPr>
                    <w:t>2. Cementitinė Fe-C lydinių būsenos diagrama .................................................................................... 5</w:t>
                    <w:br/>
                  </w:r>
                  <w:r>
                    <w:rPr>
                      <w:rFonts w:ascii="Sans Serif" w:hAnsi="Sans Serif" w:eastAsia="Sans Serif"/>
                      <w:sz val="8"/>
                    </w:rPr>
                    <w:t>3. Priemaišų įtaka Fe-C lydinių savybėms............................................................................................. 8</w:t>
                    <w:br/>
                  </w:r>
                  <w:r>
                    <w:rPr>
                      <w:rFonts w:ascii="Sans Serif" w:hAnsi="Sans Serif" w:eastAsia="Sans Serif"/>
                      <w:sz val="8"/>
                    </w:rPr>
                    <w:t>4 Anglies įtaka geležies lydinių savybėms ........................................................................................... 10</w:t>
                    <w:br/>
                  </w:r>
                  <w:r>
                    <w:rPr>
                      <w:rFonts w:ascii="Sans Serif" w:hAnsi="Sans Serif" w:eastAsia="Sans Serif"/>
                      <w:sz val="8"/>
                    </w:rPr>
                    <w:t>5. Legiravimo įtaka geležies lydinių sandarai ir savybėms .................................................................... 11</w:t>
                    <w:br/>
                  </w:r>
                  <w:r>
                    <w:rPr>
                      <w:rFonts w:ascii="Sans Serif" w:hAnsi="Sans Serif" w:eastAsia="Sans Serif"/>
                      <w:sz val="8"/>
                    </w:rPr>
                    <w:t>Literatūros sąrašas...................................................................................................................................... 16</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61.00pt;top:49.71pt;width:353.79pt;height:190.2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GELEŽIES IR ANGLIES LYDINIAI</w:t>
                    <w:br/>
                  </w:r>
                  <w:r>
                    <w:rPr>
                      <w:rFonts w:ascii="Sans Serif" w:hAnsi="Sans Serif" w:eastAsia="Sans Serif"/>
                      <w:sz val="8"/>
                    </w:rPr>
                    <w:t> </w:t>
                    <w:br/>
                  </w:r>
                  <w:r>
                    <w:rPr>
                      <w:rFonts w:ascii="Sans Serif" w:hAnsi="Sans Serif" w:eastAsia="Sans Serif"/>
                      <w:sz val="8"/>
                    </w:rPr>
                    <w:t>1. Sudedamosios Fe-C lydinių dalys</w:t>
                    <w:br/>
                  </w:r>
                  <w:r>
                    <w:rPr>
                      <w:rFonts w:ascii="Sans Serif" w:hAnsi="Sans Serif" w:eastAsia="Sans Serif"/>
                      <w:sz val="8"/>
                    </w:rPr>
                    <w:t>Geležies ir anglies lydiniai, t. y. plienas ir ketus, yra svarbiausioji konstrukcinė medžiaga, naudojama mašinų ir prietaisų gamyboje. Šie lydiniai sudaro net 94% visų pasaulyje naudojamų metalų lydinių. Vien plieno per metus pasaulyje pagaminama apie 800 mln. tonų.</w:t>
                    <w:br/>
                  </w:r>
                  <w:r>
                    <w:rPr>
                      <w:rFonts w:ascii="Sans Serif" w:hAnsi="Sans Serif" w:eastAsia="Sans Serif"/>
                      <w:sz val="8"/>
                    </w:rPr>
                    <w:t>Geležis - blizgantis, pilkšvas, tąsus ir kalus metalas. Jis gana sunkus - 7,87 g/cm³. Lydymosi temperatūra 1539°C. Yra dviejų pagrindinių alotropinių atmainų: $\alpha$Fe - turi kubinę centruotojo tūrio gardelę iki 911°C ir aukštesnėje kaip 1392°C, ir $\gamma$Fe - kubinę centruotojo paviršiaus gardelę nuo 911 iki 1392°C. Iki 769°C (geležies Kiuri taškas) geležis magnetinė. Nerąagnetinė $\alpha$Fe atmaina (nuo 769 iki 911°C) kartais žymima $\beta$Fe. Aukštatemperatūrė $\alpha$Fe (nuo 1392 iki 1539°C) žymima $\delta$Fe. Šios atmainos gardelės parametras šiek tiek didesnis, todėl jos tankis šiek tiek mažesnis - 7,3 g/cm³. $\gamma$Fe atmaina paramagnetinė. Kadangi jos atomai išsidėstę glaudžiau, tai $\alpha$Fe kaitinimo metu pereinant į $\gamma$Fe, lyginamasis tūris sumažėja apie 1% (tankis padidėja iki 8,0...8,1 g/cm³).</w:t>
                    <w:br/>
                  </w:r>
                  <w:r>
                    <w:rPr>
                      <w:rFonts w:ascii="Sans Serif" w:hAnsi="Sans Serif" w:eastAsia="Sans Serif"/>
                      <w:sz val="8"/>
                    </w:rPr>
                    <w:t>Geležies abiejų alotropinių atmainų laisvųjų energijų kitimas vaizduojamas 5.1, $b$ paveiksle. Laisvųjų energijų kreivės susikerta du kartus, tuo ir paaiškinama, kodėl žemoje ir aukštoje temperatūroje yra viena gardelė, o vidurinėje - kita. Geležies aušimo kreivė vaizduojama 5.1, $a$ paveiksle. Kritinės alotropinių pasikeitimų temperatūros žymimos pastovios temperatūros laipteliais - gryname metale ir pirminė ir antrinė kristalizacija (alotropiniai virsmai) vyksta pastovioje temperatūroje, nes, pereinant į stablesnę būseną, išsskiria šilumos pavidalo perteklinė energija, kuri ir kompensuoja aušinant atimamą šilumą.</w:t>
                  </w:r>
                </w:p>
              </w:txbxContent>
            </v:textbox>
            <w10:wrap type="none" anchorx="page" anchory="page"/>
          </v:shape>
        </w:pict>
      </w:r>
    </w:p>
    <w:p>
      <w:pPr>
        <w:spacing w:before="0" w:after="0"/>
      </w:pPr>
      <w:r>
        <w:pict>
          <v:shape style="position:absolute;left:262.31pt;top:239.68pt;width:152.61pt;height:108.2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Geležies lydiniuose kritinės temperatūros</w:t>
                    <w:br/>
                  </w:r>
                  <w:r>
                    <w:rPr>
                      <w:rFonts w:ascii="Sans Serif" w:hAnsi="Sans Serif" w:eastAsia="Sans Serif"/>
                      <w:sz val="8"/>
                    </w:rPr>
                    <w:t>žymimos raide A su atitinkamu</w:t>
                    <w:br/>
                  </w:r>
                  <w:r>
                    <w:rPr>
                      <w:rFonts w:ascii="Sans Serif" w:hAnsi="Sans Serif" w:eastAsia="Sans Serif"/>
                      <w:sz val="8"/>
                    </w:rPr>
                    <w:t>skaitmeniniu indeksu: A₄ - δFe virtimas</w:t>
                    <w:br/>
                  </w:r>
                  <w:r>
                    <w:rPr>
                      <w:rFonts w:ascii="Sans Serif" w:hAnsi="Sans Serif" w:eastAsia="Sans Serif"/>
                      <w:sz val="8"/>
                    </w:rPr>
                    <w:t>γFe (ir atvirkščiai), A₃ - γFe virtimas (βFe</w:t>
                    <w:br/>
                  </w:r>
                  <w:r>
                    <w:rPr>
                      <w:rFonts w:ascii="Sans Serif" w:hAnsi="Sans Serif" w:eastAsia="Sans Serif"/>
                      <w:sz val="8"/>
                    </w:rPr>
                    <w:t>(nemagnetinė αFe), A₂ - geležies</w:t>
                    <w:br/>
                  </w:r>
                  <w:r>
                    <w:rPr>
                      <w:rFonts w:ascii="Sans Serif" w:hAnsi="Sans Serif" w:eastAsia="Sans Serif"/>
                      <w:sz val="8"/>
                    </w:rPr>
                    <w:t>magnetinių savybių atsiradimas aušinant ir</w:t>
                    <w:br/>
                  </w:r>
                  <w:r>
                    <w:rPr>
                      <w:rFonts w:ascii="Sans Serif" w:hAnsi="Sans Serif" w:eastAsia="Sans Serif"/>
                      <w:sz val="8"/>
                    </w:rPr>
                    <w:t>jų išnykimas kaitinant. Kai norima</w:t>
                    <w:br/>
                  </w:r>
                  <w:r>
                    <w:rPr>
                      <w:rFonts w:ascii="Sans Serif" w:hAnsi="Sans Serif" w:eastAsia="Sans Serif"/>
                      <w:sz val="8"/>
                    </w:rPr>
                    <w:t>pažymėti virsmo temperatūrą kaitinant (ši</w:t>
                    <w:br/>
                  </w:r>
                  <w:r>
                    <w:rPr>
                      <w:rFonts w:ascii="Sans Serif" w:hAnsi="Sans Serif" w:eastAsia="Sans Serif"/>
                      <w:sz val="8"/>
                    </w:rPr>
                    <w:t>temperatūra kaitinant ir aušinant gali šiek</w:t>
                    <w:br/>
                  </w:r>
                  <w:r>
                    <w:rPr>
                      <w:rFonts w:ascii="Sans Serif" w:hAnsi="Sans Serif" w:eastAsia="Sans Serif"/>
                      <w:sz val="8"/>
                    </w:rPr>
                    <w:t>tiek skirtis) prirašoma raidė c, o aušinant ji</w:t>
                    <w:br/>
                  </w:r>
                  <w:r>
                    <w:rPr>
                      <w:rFonts w:ascii="Sans Serif" w:hAnsi="Sans Serif" w:eastAsia="Sans Serif"/>
                      <w:sz val="8"/>
                    </w:rPr>
                    <w:t>žymima prirašant raidę r, pavyzdžiui, Aᵣ₄,</w:t>
                    <w:br/>
                  </w:r>
                  <w:r>
                    <w:rPr>
                      <w:rFonts w:ascii="Sans Serif" w:hAnsi="Sans Serif" w:eastAsia="Sans Serif"/>
                      <w:sz val="8"/>
                    </w:rPr>
                    <w:t>A꜀₃. Raide A žymimos ne tik grynos</w:t>
                  </w:r>
                </w:p>
              </w:txbxContent>
            </v:textbox>
            <w10:wrap type="none" anchorx="page" anchory="page"/>
          </v:shape>
        </w:pict>
      </w:r>
    </w:p>
    <w:p>
      <w:pPr>
        <w:spacing w:before="0" w:after="0"/>
      </w:pPr>
      <w:r>
        <w:pict>
          <v:shape style="position:absolute;left:60.09pt;top:346.68pt;width:355.26pt;height:217.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geležies kritines temperatūros, bet ir pasikeitimai pliene - geležies ir anglies lydinyje. Šie pasikeitimai aptariami vėliau.</w:t>
                    <w:br/>
                  </w:r>
                  <w:r>
                    <w:rPr>
                      <w:rFonts w:ascii="Sans Serif" w:hAnsi="Sans Serif" w:eastAsia="Sans Serif"/>
                      <w:sz val="8"/>
                    </w:rPr>
                    <w:t>Geležies mechaninės charakteristikos priklauso nuo jos grynumo. Techniškai grynoje geležyje yra 0,1...0,2% priemaišų. Tokios geležies kietumas - 80 HB, tempimo stiprumo riba - 250 MPa, o santykinis pailgėjimas - 50%. Labiau išgryninta geležis yra dar minkštesnė ir tasesnė.</w:t>
                    <w:br/>
                  </w:r>
                  <w:r>
                    <w:rPr>
                      <w:rFonts w:ascii="Sans Serif" w:hAnsi="Sans Serif" w:eastAsia="Sans Serif"/>
                      <w:sz val="8"/>
                    </w:rPr>
                    <w:t>Anglis - nemetalas. Pagrindinė stabili kristalinė atmaina - grafitas. Taip pat ji gali turėti kristalinio deimanto arba amorfinių suodžių būseną. Metalų lydiniuose anglis į bendrą elektronų rūką atiduoda du elektronus, todėl jos kai kurie junginiai su metalais gali turėti metališkujų bruožų.</w:t>
                    <w:br/>
                  </w:r>
                  <w:r>
                    <w:rPr>
                      <w:rFonts w:ascii="Sans Serif" w:hAnsi="Sans Serif" w:eastAsia="Sans Serif"/>
                      <w:sz val="8"/>
                    </w:rPr>
                    <w:t>Išlydyta geležis su anglimi sudaro vienalytį skystąjį tirpalą, kuriam kristalizuojantis gali susidaryti keturios fazės: anglies kietieji įterpimo tirpalai geležyje (austenitas ir feritas), tarpinės fazės tipo junginys $\text{Fe}_3\text{C}$ (cementitas) ir struktūriškai laisvas grafitas (būdingesnis ketui).</w:t>
                    <w:br/>
                  </w:r>
                  <w:r>
                    <w:rPr>
                      <w:rFonts w:ascii="Sans Serif" w:hAnsi="Sans Serif" w:eastAsia="Sans Serif"/>
                      <w:sz val="8"/>
                    </w:rPr>
                    <w:t>Austenitas - anglies kietasis tirpalas $\gamma$ geležyje (KCP gardelėje), daugiausia žymimas raidėmis $\gamma\text{Fe(C)}$. Anglis išsidėsto geležies gardėlės tarpatominièse ertmėse ir defektinėse vietose. Maksimalus anglies tirpumas - 2,14%, esant $1147^{\circ}\text{C}$. Temperatūrai krintant, jis mažėja ir, esant $727^{\circ}\text{C}$, tesiekiu 0,8% C. Žemesnėje temperatūroje lėtai aušinamas austenitas skyla į kitas fazes. Austenitas plastiškas, žemos takumo ribos, vidutinio kietumo - 160... 180 HB, paramagnetinis. Jis gali susidaryti kristalizuojantis skystajam tirpalui, taip pat alotropiškai keičiantis geležies gardelei jau sukietėjusiame metale.</w:t>
                    <w:br/>
                  </w:r>
                  <w:r>
                    <w:rPr>
                      <w:rFonts w:ascii="Sans Serif" w:hAnsi="Sans Serif" w:eastAsia="Sans Serif"/>
                      <w:sz val="8"/>
                    </w:rPr>
                    <w:t>Feritas - anglies kietasis įterpimo tirpalas $\alpha$ geležyje (KCT gardelėje). Yra trys ferito atmainos: aukštatemperatūris, nemagnetinis ir magnetinis. Jos atitinkamai žymimos $\delta\text{Fe(C)}$, $\beta\text{Fe(C)}$ ir $\alpha\text{Fe(C)}$. Kadangi KCT gardelėje tarpatomines ertmės mažesnės, tai ir anglies tirpumas mažesnis - 0,025% C $727^{\circ}\text{C}$ temperatūroje ir ne daugiau kaip 0,006% C - kambario temperatūroje. Aukštatemperatūriame ferite anglies tirpumas šiek tiek didesnis (iki 0,1% C). Ši atmaina išsikristalizuoja iš skystojo tirpalo, tačiau žemesnėje kaip</w:t>
                    <w:br/>
                  </w:r>
                  <w:r>
                    <w:rPr>
                      <w:rFonts w:ascii="Sans Serif" w:hAnsi="Sans Serif" w:eastAsia="Sans Serif"/>
                      <w:sz val="8"/>
                    </w:rPr>
                    <w:t>3</w:t>
                  </w:r>
                </w:p>
              </w:txbxContent>
            </v:textbox>
            <w10:wrap type="none" anchorx="page" anchory="page"/>
          </v:shape>
        </w:pict>
      </w:r>
    </w:p>
    <w:p>
      <w:pPr>
        <w:spacing w:before="0" w:after="0"/>
      </w:pPr>
      <w:r>
        <w:pict>
          <v:shape style="position:absolute;left:62.12pt;top:323.51pt;width:195.17pt;height:21.5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Geležies aušimo kreivė (a) ir laisvosios energijos kitimas (b)</w:t>
                  </w:r>
                </w:p>
              </w:txbxContent>
            </v:textbox>
            <w10:wrap type="none" anchorx="page" anchory="page"/>
          </v:shape>
        </w:pict>
      </w:r>
    </w:p>
    <w:p>
      <w:pPr>
        <w:spacing w:before="0" w:after="0"/>
      </w:pPr>
      <w:r>
        <w:pict>
          <v:shape style="position:absolute;left:466.67pt;top:58.20pt;width:357.60pt;height:309.2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1400°C temperatūroje pradeda alotropiškai virsti austenitu ir žemesnėje kaip 1392°C jau neegzistuoja. Pagrindinė ferito atmaina susidaro austenitui alotropiškai keičiantis 911...727°C temperatūroje. Feritas - minkšta plastiška fazė. Jos tempimo stiprumo riba - apie 250 MPa, kietumas - 80... 100 HB, santykinis pailgėjimas - 40...50%, o smūginis tąsumas 2,5 MJ/m2. Kiuri taškas (magnetinių savybių išnykimas kaitinant) - 769°C.</w:t>
                    <w:br/>
                  </w:r>
                  <w:r>
                    <w:rPr>
                      <w:rFonts w:ascii="Sans Serif" w:hAnsi="Sans Serif" w:eastAsia="Sans Serif"/>
                      <w:sz val="8"/>
                    </w:rPr>
                    <w:t> </w:t>
                    <w:br/>
                  </w:r>
                  <w:r>
                    <w:rPr>
                      <w:rFonts w:ascii="Sans Serif" w:hAnsi="Sans Serif" w:eastAsia="Sans Serif"/>
                      <w:sz val="8"/>
                    </w:rPr>
                    <w:t>Cementitas - geležies karbidas $\text{Fe}_3\text{C}$, sudėtingos tankios rombinės gardelės tarpinė įsiskverbimo fazė, iki 210°C silpnai magnetinė (cementito magnetinių savybių išnykimo temperatūra žymima - Ao). Anglies cementite yra 6,67%. Tai praktinė geležies ir anglies lydinių anglingumo riba, kartu geležies ir anglies lydinių būsenos diagramos ribinė koncentracija. Tai kiečiausioji sudedamoji Fe-C lydinių dalis -1000 HV (tai atitiktų 800 HB). Cementitas yra metastabili fazė -aukštoje temperatūroje lengvai skyla į austenitą ir grafitą. Todėl sunku nustatyti lydomosi temperatūrą, kuri sąlyginai priimta apie 1550°C (kaitinant lazerio spinduliu - 1260°C).</w:t>
                    <w:br/>
                  </w:r>
                  <w:r>
                    <w:rPr>
                      <w:rFonts w:ascii="Sans Serif" w:hAnsi="Sans Serif" w:eastAsia="Sans Serif"/>
                      <w:sz val="8"/>
                    </w:rPr>
                    <w:t> </w:t>
                    <w:br/>
                  </w:r>
                  <w:r>
                    <w:rPr>
                      <w:rFonts w:ascii="Sans Serif" w:hAnsi="Sans Serif" w:eastAsia="Sans Serif"/>
                      <w:sz val="8"/>
                    </w:rPr>
                    <w:t>Grafitas - kristalinė anglies modifikacija, turinti sluoksniuotą heksagoninę gardelę. Ši nemetalinė sudedamoji dalis yra labai minkšta (3...5 HB), nelabai sunki (2,5 $\text{g/cm}^3$), laidi elektrai, atspari chemiškai, aukštos lydomosi temperatūros (apie 3550°C). Grafito dažniausiai randama anglinguose geležies lydiniuose - ketuje. Geležies ir anglies lydiniuose, be šių keturių išvardytų kietųjų fazių gali būti ir jų būdingo išsidėstymo mišinių. Cementitas su kietaisiais tirpalais sudaro dvi struktūrines sudedamąsias dalis: eutektinį austenito ir cementito mišinį - ledeburitą ir eutektoidinį ferito ir cementito mišinį - perlitą.</w:t>
                    <w:br/>
                  </w:r>
                  <w:r>
                    <w:rPr>
                      <w:rFonts w:ascii="Sans Serif" w:hAnsi="Sans Serif" w:eastAsia="Sans Serif"/>
                      <w:sz val="8"/>
                    </w:rPr>
                    <w:t> </w:t>
                    <w:br/>
                  </w:r>
                  <w:r>
                    <w:rPr>
                      <w:rFonts w:ascii="Sans Serif" w:hAnsi="Sans Serif" w:eastAsia="Sans Serif"/>
                      <w:sz val="8"/>
                    </w:rPr>
                    <w:t>Ledeburitas - tai eutektika, kuri 1147°C temperatūroje kristalizuojasi iš skystojo tirpalo, kai jame yra 4,3% C. Ją sudaro austenito stiebeliai cementito matricoje. Tokios sandaros schema vaizduojama 2 paveiksle, a. Kadangi ištisinis cementitinis pagrindas yra labai kietas, trapus, tai kietas (daugiau 600 HB), bei trapus yra ir ledeburitas. Todėl lydiniai, kuriuose yra daug ledeburito, neapdirbami spaudimu ir sunkiau apdirbami pjovimo būdu. Žemesnėje kaip 727°C temperatūroje, kai ausdamas austenitas virsta eutektoidiniu mišiniu perlitu, ledeburito sandarą sudaro šio perlito stiebeliai cementito matricoje. Taip išskiriamas dvi ledeburito atmainos: austenitinis ledeburitas ir perlitinis ledeburitas.</w:t>
                    <w:br/>
                  </w:r>
                  <w:r>
                    <w:rPr>
                      <w:rFonts w:ascii="Sans Serif" w:hAnsi="Sans Serif" w:eastAsia="Sans Serif"/>
                      <w:sz val="8"/>
                    </w:rPr>
                    <w:t> </w:t>
                    <w:br/>
                  </w:r>
                  <w:r>
                    <w:rPr>
                      <w:rFonts w:ascii="Sans Serif" w:hAnsi="Sans Serif" w:eastAsia="Sans Serif"/>
                      <w:sz val="8"/>
                    </w:rPr>
                    <w:t>Perlitas - tai eutektoidas, aušančio austenito skilimo produktas, kai 727°C (arba žemesnėje) temperatūroje austenitas, kuriame yra 0,8% C virsta ferito ir cementito plokštelių mišiniu. Tokios sandaros schema vaizduojama 24 paveiksle, b. Kritinė perlito susidarymo temperatūra žymima $\text{A}_1$. Perlito mechaninės savybės priklauso nuo jį sudarančių ferito ir cementito plokštelių storio. Normalaus storio plokštelių perlito, kuris susidaro lėtai aušinant, kietumas 180...220 HB, tempimo stiprumo riba - 800...900 MPa, santykinis pailgėjimas - iki 16%. Plokštelinis perlitas būdingas angliniam plienui. Legiruotume, t. y. sulydytame su papildomais elementais pliene dažniau susidaro grūdelinis perlitas - cementito grūdeliai ferito matricoje. Tokios sandaros schema vaizduojama 2 pav. c. Grūdelinis perlitas šiek tiek minkštesnis(170 HB), nutekinamas glotniau, o grūdinamas tolygiau</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226.07pt;top:54.95pt;width:188.14pt;height:161.0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paskirsto įtempimus ir todėl labiau pageidaujamas.</w:t>
                    <w:br/>
                  </w:r>
                  <w:r>
                    <w:rPr>
                      <w:rFonts w:ascii="Sans Serif" w:hAnsi="Sans Serif" w:eastAsia="Sans Serif"/>
                      <w:sz val="8"/>
                    </w:rPr>
                    <w:t>Plokštelinį perlitą paversti grūdeliniu angliniame</w:t>
                    <w:br/>
                  </w:r>
                  <w:r>
                    <w:rPr>
                      <w:rFonts w:ascii="Sans Serif" w:hAnsi="Sans Serif" w:eastAsia="Sans Serif"/>
                      <w:sz val="8"/>
                    </w:rPr>
                    <w:t>pliene galima taikant specialų terminį apdirbimą.</w:t>
                    <w:br/>
                  </w:r>
                  <w:r>
                    <w:rPr>
                      <w:rFonts w:ascii="Sans Serif" w:hAnsi="Sans Serif" w:eastAsia="Sans Serif"/>
                      <w:sz val="8"/>
                    </w:rPr>
                    <w:t>Geležies ir anglies lydiniuose yra dvi</w:t>
                    <w:br/>
                  </w:r>
                  <w:r>
                    <w:rPr>
                      <w:rFonts w:ascii="Sans Serif" w:hAnsi="Sans Serif" w:eastAsia="Sans Serif"/>
                      <w:sz val="8"/>
                    </w:rPr>
                    <w:t>anglingos fazės: metastabili -cementitas ir stabili -</w:t>
                    <w:br/>
                  </w:r>
                  <w:r>
                    <w:rPr>
                      <w:rFonts w:ascii="Sans Serif" w:hAnsi="Sans Serif" w:eastAsia="Sans Serif"/>
                      <w:sz val="8"/>
                    </w:rPr>
                    <w:t>grafitas. Todėl yra ir dvi skirtingos Fe-C lydinių</w:t>
                    <w:br/>
                  </w:r>
                  <w:r>
                    <w:rPr>
                      <w:rFonts w:ascii="Sans Serif" w:hAnsi="Sans Serif" w:eastAsia="Sans Serif"/>
                      <w:sz val="8"/>
                    </w:rPr>
                    <w:t>būsenos diagramos: cementitinė (Fe - Fe3C) ir</w:t>
                    <w:br/>
                  </w:r>
                  <w:r>
                    <w:rPr>
                      <w:rFonts w:ascii="Sans Serif" w:hAnsi="Sans Serif" w:eastAsia="Sans Serif"/>
                      <w:sz val="8"/>
                    </w:rPr>
                    <w:t>grafitinė (Fe-C). Pastaroje diagramoje eutektika yra</w:t>
                    <w:br/>
                  </w:r>
                  <w:r>
                    <w:rPr>
                      <w:rFonts w:ascii="Sans Serif" w:hAnsi="Sans Serif" w:eastAsia="Sans Serif"/>
                      <w:sz val="8"/>
                    </w:rPr>
                    <w:t>grafitinė. Ją sudaro eutektinis austenito ir grafito</w:t>
                    <w:br/>
                  </w:r>
                  <w:r>
                    <w:rPr>
                      <w:rFonts w:ascii="Sans Serif" w:hAnsi="Sans Serif" w:eastAsia="Sans Serif"/>
                      <w:sz val="8"/>
                    </w:rPr>
                    <w:t>mišinys. Plieno sandaroje grafito gali atsirasti tik</w:t>
                    <w:br/>
                  </w:r>
                  <w:r>
                    <w:rPr>
                      <w:rFonts w:ascii="Sans Serif" w:hAnsi="Sans Serif" w:eastAsia="Sans Serif"/>
                      <w:sz val="8"/>
                    </w:rPr>
                    <w:t>labai ilgai kaitinant, pavyzdžiui, kai kuriose garo</w:t>
                    <w:br/>
                  </w:r>
                  <w:r>
                    <w:rPr>
                      <w:rFonts w:ascii="Sans Serif" w:hAnsi="Sans Serif" w:eastAsia="Sans Serif"/>
                      <w:sz val="8"/>
                    </w:rPr>
                    <w:t>katilų detalėse arba gausiai siliciu legiruotame pliene,</w:t>
                    <w:br/>
                  </w:r>
                  <w:r>
                    <w:rPr>
                      <w:rFonts w:ascii="Sans Serif" w:hAnsi="Sans Serif" w:eastAsia="Sans Serif"/>
                      <w:sz val="8"/>
                    </w:rPr>
                    <w:t>todėl plienui, kuris yra svarbiausioji konstrukcinė</w:t>
                    <w:br/>
                  </w:r>
                  <w:r>
                    <w:rPr>
                      <w:rFonts w:ascii="Sans Serif" w:hAnsi="Sans Serif" w:eastAsia="Sans Serif"/>
                      <w:sz val="8"/>
                    </w:rPr>
                    <w:t>medžiaga, taikoma cementitinė Fe-C diagrama.</w:t>
                    <w:br/>
                  </w:r>
                  <w:r>
                    <w:rPr>
                      <w:rFonts w:ascii="Sans Serif" w:hAnsi="Sans Serif" w:eastAsia="Sans Serif"/>
                      <w:sz val="8"/>
                    </w:rPr>
                    <w:t>Grafitinė Fe-C diagrama taikoma tik nagrinėjant</w:t>
                    <w:br/>
                  </w:r>
                  <w:r>
                    <w:rPr>
                      <w:rFonts w:ascii="Sans Serif" w:hAnsi="Sans Serif" w:eastAsia="Sans Serif"/>
                      <w:sz val="8"/>
                    </w:rPr>
                    <w:t>grafitinio ketaus sandarą. Ji dažnai žymima</w:t>
                    <w:br/>
                  </w:r>
                  <w:r>
                    <w:rPr>
                      <w:rFonts w:ascii="Sans Serif" w:hAnsi="Sans Serif" w:eastAsia="Sans Serif"/>
                      <w:sz val="8"/>
                    </w:rPr>
                    <w:t>punktyrinėmis linijomis ant cementitinės diagramos.</w:t>
                  </w:r>
                </w:p>
              </w:txbxContent>
            </v:textbox>
            <w10:wrap type="none" anchorx="page" anchory="page"/>
          </v:shape>
        </w:pict>
      </w:r>
    </w:p>
    <w:p>
      <w:pPr>
        <w:spacing w:before="0" w:after="0"/>
      </w:pPr>
      <w:r>
        <w:pict>
          <v:shape style="position:absolute;left:59.40pt;top:226.12pt;width:174.62pt;height:32.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 Geležies ir anglies lydinių struktūrinių sudedamųjų</w:t>
                    <w:br/>
                  </w:r>
                  <w:r>
                    <w:rPr>
                      <w:rFonts w:ascii="Sans Serif" w:hAnsi="Sans Serif" w:eastAsia="Sans Serif"/>
                      <w:sz val="8"/>
                    </w:rPr>
                    <w:t>schemos: a - ledeburito, b - plokštelinio perlito,</w:t>
                    <w:br/>
                  </w:r>
                  <w:r>
                    <w:rPr>
                      <w:rFonts w:ascii="Sans Serif" w:hAnsi="Sans Serif" w:eastAsia="Sans Serif"/>
                      <w:sz val="8"/>
                    </w:rPr>
                    <w:t>c_grūdelinio perlito</w:t>
                  </w:r>
                </w:p>
              </w:txbxContent>
            </v:textbox>
            <w10:wrap type="none" anchorx="page" anchory="page"/>
          </v:shape>
        </w:pict>
      </w:r>
    </w:p>
    <w:p>
      <w:pPr>
        <w:spacing w:before="0" w:after="0"/>
      </w:pPr>
      <w:r>
        <w:pict>
          <v:shape style="position:absolute;left:58.47pt;top:264.26pt;width:355.47pt;height:188.0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Cementitinė Fe-C lydinių būsenos diagrama</w:t>
                    <w:br/>
                  </w:r>
                  <w:r>
                    <w:rPr>
                      <w:rFonts w:ascii="Sans Serif" w:hAnsi="Sans Serif" w:eastAsia="Sans Serif"/>
                      <w:sz val="8"/>
                    </w:rPr>
                    <w:t>Ši diagrama apima geležies ir anglies lydinius, turinčius nuo 0% iki 6,67% C, t. y. iki cementito koncentracijos. Todėl ji kartais vadinama Fe-Fe$_3$C diagrama. Cementitinė geležies ir anglies lydinių būsenos diagrama vaizduojama 3 paveiksle.</w:t>
                    <w:br/>
                  </w:r>
                  <w:r>
                    <w:rPr>
                      <w:rFonts w:ascii="Sans Serif" w:hAnsi="Sans Serif" w:eastAsia="Sans Serif"/>
                      <w:sz val="8"/>
                    </w:rPr>
                    <w:t>Taškas A (1539°C) rodo grynos geležies kristalizacijos pradžią ir pabaigą, o taškas D - cementito susidarymo (kristalizacijos) pradžią ir pabaigą. Cementitas išsiskiriantis iš skystojo tirpalo vadinamas pirminiu, o susidarantis sukietėjusiame metale - antriniu arba tretiniu. Jie nesiskiria nei chemine sudėtimi nei fizine sandara. Skiriasi tik jų susidarymo sąlygos.</w:t>
                    <w:br/>
                  </w:r>
                  <w:r>
                    <w:rPr>
                      <w:rFonts w:ascii="Sans Serif" w:hAnsi="Sans Serif" w:eastAsia="Sans Serif"/>
                      <w:sz val="8"/>
                    </w:rPr>
                    <w:t>Lydinių kristalizacijos pradžią rodo likviduso linija ABCD. Atkarpoje AB pradeda kristalizuotis aukštatemperatūris feritas. Ši atkarpa apima lydinio koncentracijas nuo 0% C iki 0,51% C. Atkarpoje BC (nuo 0,51% C iki 4,3% C) pradeda kristalizuotis austenitas, o atkarpoje CD (nuo 4,3% C iki 6,67% C) - pirminis cementitas. Taškas C (1147°C; 4,3% C) - eutektika. Čia pradeda ir baigia kristalizuotis ledeburitas - eutektinis austenito ir pirminio cementito mišinys.</w:t>
                    <w:br/>
                  </w:r>
                  <w:r>
                    <w:rPr>
                      <w:rFonts w:ascii="Sans Serif" w:hAnsi="Sans Serif" w:eastAsia="Sans Serif"/>
                      <w:sz val="8"/>
                    </w:rPr>
                    <w:t>Kai lydinyje anglies nedaug - iki 0,1%, tai aukštatemperatūris feritas baigia kristalizuotis atkarpoje AH. Ir todėl žemiau šios linijos (plote AHN) yra vienfazis aukštatemperatūris feritas - anglies kietasis tirpalas $\delta$ geležyje.</w:t>
                    <w:br/>
                  </w:r>
                  <w:r>
                    <w:rPr>
                      <w:rFonts w:ascii="Sans Serif" w:hAnsi="Sans Serif" w:eastAsia="Sans Serif"/>
                      <w:sz val="8"/>
                    </w:rPr>
                    <w:t>Linija HIB - peritektinio virsmo linija. Čia aukštatemperatūris feritas, sąveikaudamas su skystaja faze, virsta austenitu - anglies kietuoju tirpalu $\gamma$ geležyje. Taške I (1499°C; 0,16% C) vyksta grynas peritektinis virsmas. Todėl žemiau šio taško yra tik austenitas.</w:t>
                  </w:r>
                </w:p>
              </w:txbxContent>
            </v:textbox>
            <w10:wrap type="none" anchorx="page" anchory="page"/>
          </v:shape>
        </w:pict>
      </w:r>
    </w:p>
    <w:p>
      <w:pPr>
        <w:spacing w:before="0" w:after="0"/>
      </w:pPr>
      <w:r>
        <w:pict>
          <v:shape style="position:absolute;left:465.06pt;top:298.12pt;width:352.72pt;height:261.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Atkarpoje $HI$ (nuo $0,1$ iki $0,16\%$ C) peritektinis virsmas vyksta esant kietosios fazės pertekliui. Todėl žemiau šios atkarpos (plote $HIN$), yra aukštatemperatūrio ferito ir austenito grūdelių mišinys. Čia ausdamas aukštatemperatūris feritas palaipsniui virsta austenitu. Šis virsmas prasideda linijoje $NH$, o baigiasi linijoje $NI$.</w:t>
                    <w:br/>
                  </w:r>
                  <w:r>
                    <w:rPr>
                      <w:rFonts w:ascii="Sans Serif" w:hAnsi="Sans Serif" w:eastAsia="Sans Serif"/>
                      <w:sz val="8"/>
                    </w:rPr>
                    <w:t> </w:t>
                    <w:br/>
                  </w:r>
                  <w:r>
                    <w:rPr>
                      <w:rFonts w:ascii="Sans Serif" w:hAnsi="Sans Serif" w:eastAsia="Sans Serif"/>
                      <w:sz val="8"/>
                    </w:rPr>
                    <w:t>Grynos geležies alotropinė atmaina $\delta\text{Fe}$ taške $N$ ($1392^\circ\text{C}$) pasikeičia atmaina $\gamma\text{Fe}$. Tačiau kai geležyje yra šiek tiek ištirpusios anglies, šio alotropinio virsmo temperatūra aukštesnė.</w:t>
                    <w:br/>
                  </w:r>
                  <w:r>
                    <w:rPr>
                      <w:rFonts w:ascii="Sans Serif" w:hAnsi="Sans Serif" w:eastAsia="Sans Serif"/>
                      <w:sz val="8"/>
                    </w:rPr>
                    <w:t> </w:t>
                    <w:br/>
                  </w:r>
                  <w:r>
                    <w:rPr>
                      <w:rFonts w:ascii="Sans Serif" w:hAnsi="Sans Serif" w:eastAsia="Sans Serif"/>
                      <w:sz val="8"/>
                    </w:rPr>
                    <w:t>Atkarpoje $IB$ (nuo $0,16$ iki $0,51\%$ C) peritektinis virsmas vyksta esant skystosios fazės pertekliui. Todėl žemiau šios atkarpos, be kieto austenito grūdelių, yra ir skystojo tirpalo, kuris ausdamas pamažu baigia kristalizuotis atkarpoje $IE$. Todėl žemiau linijos $NIE$ (plote $NIESG$) yra tik vienfazis austenitas.</w:t>
                    <w:br/>
                  </w:r>
                  <w:r>
                    <w:rPr>
                      <w:rFonts w:ascii="Sans Serif" w:hAnsi="Sans Serif" w:eastAsia="Sans Serif"/>
                      <w:sz val="8"/>
                    </w:rPr>
                    <w:t> </w:t>
                    <w:br/>
                  </w:r>
                  <w:r>
                    <w:rPr>
                      <w:rFonts w:ascii="Sans Serif" w:hAnsi="Sans Serif" w:eastAsia="Sans Serif"/>
                      <w:sz val="8"/>
                    </w:rPr>
                    <w:t>Kai lydinyje yra daugiau anglies (iki $2,14\%$), tai atkarpoje $BC$ pradeda kristalizuotis austenitas ir atkarpoje $IE$ visas skystasis tirpalas baigia virsti austenitu. Taškas $E$ ($1147^\circ\text{C}$; $2,14\%$ C) rodo maksimalų anglies tirpumą austenite. Tačiau kai skystame tirpale yra dar daugiau anglies ($2,14 \dots 4,3\%$ C), tuomet atkarpoje $BC$ pradėjęs kristalizuotis austenitas nesugeba jos visos paimti ir austenitui susidarant liekantis anglies perteklius įanglina dar nesusikristalizavusį skystąjį tirpalą, kurio koncentracija jį aušinant palengva artėja prie eutektinės - $4,3\%$ C. Eutektinę koncentraciją šis skystasis tirpalas pasiekia $1147^\circ\text{C}$ temperatūroje ir čia, atkarpoje $EC$, virsta ledeburitu. Taip žemiau linijos $EC$ yra anksčiau išssiskyrusio austenito grūdelių ir eutektinėje temperatūroje susidariusių eutektinio ledeburito grūdelių mišinys.</w:t>
                    <w:br/>
                  </w:r>
                  <w:r>
                    <w:rPr>
                      <w:rFonts w:ascii="Sans Serif" w:hAnsi="Sans Serif" w:eastAsia="Sans Serif"/>
                      <w:sz val="8"/>
                    </w:rPr>
                    <w:t> </w:t>
                    <w:br/>
                  </w:r>
                  <w:r>
                    <w:rPr>
                      <w:rFonts w:ascii="Sans Serif" w:hAnsi="Sans Serif" w:eastAsia="Sans Serif"/>
                      <w:sz val="8"/>
                    </w:rPr>
                    <w:t>Atkarpoje $CD$ pradeda kristalizuotis pirminis cementitas, paimdamas didesnę skystojo tirpalo anglies dalį - $6,67\%$. Todėl skystasis tirpalas pamažu netenka anglies tiek, kad pasidaro eutektinės koncentracijos ir atkarpoje $CF$ virsta ledeburitu. Taip žemiau atkarpos $CF$ yra anksčiau išsikristalizavusio pirminio cementito grūdelių ir eutektinėje temperatūroje susidariusių eutektinių grūdelių mišinys.</w:t>
                    <w:br/>
                  </w:r>
                  <w:r>
                    <w:rPr>
                      <w:rFonts w:ascii="Sans Serif" w:hAnsi="Sans Serif" w:eastAsia="Sans Serif"/>
                      <w:sz val="8"/>
                    </w:rPr>
                    <w:t> </w:t>
                    <w:br/>
                  </w:r>
                  <w:r>
                    <w:rPr>
                      <w:rFonts w:ascii="Sans Serif" w:hAnsi="Sans Serif" w:eastAsia="Sans Serif"/>
                      <w:sz val="8"/>
                    </w:rPr>
                    <w:t>Žemiau soliduso linijos $AHIECFD$ jau yra vien sukietėjęs lydinys. Šios linijos atkarpa $ECF$ ($1147^\circ\text{C}$) yra eutektinio virsmo linija.</w:t>
                    <w:br/>
                  </w:r>
                  <w:r>
                    <w:rPr>
                      <w:rFonts w:ascii="Sans Serif" w:hAnsi="Sans Serif" w:eastAsia="Sans Serif"/>
                      <w:sz val="8"/>
                    </w:rPr>
                    <w:t> </w:t>
                    <w:br/>
                  </w:r>
                  <w:r>
                    <w:rPr>
                      <w:rFonts w:ascii="Sans Serif" w:hAnsi="Sans Serif" w:eastAsia="Sans Serif"/>
                      <w:sz val="8"/>
                    </w:rPr>
                    <w:t>Anglies tirpumas austenite krintant temperatūrai mažėja nuo $2,14\%$ ($1147^\circ\text{C}$ temperatūroje) iki $0,8\%$ C ($727^\circ\text{C}$ temperatūroje). Tai rodo solvuso linija $SE$. Kai austenite yra daugiau kaip $0,8\%$ C, tada ataušus iki temperatūros žemesnės negu $SE$, iš austenito pradeda išsiskirti netelpas anglies perteklius. Ši kritinė temperatūra žymima raidėmis $A_{cm}$. Perteklinė anglis išsiskiria grūdelių ribose, sudarydama antrinį cementitą. Todėl žemiau solvuso linijos $SE$, be austenito, yra ir antrinio cementito fazė. Šis reiškinys</w:t>
                  </w:r>
                </w:p>
              </w:txbxContent>
            </v:textbox>
            <w10:wrap type="none" anchorx="page" anchory="page"/>
          </v:shape>
        </w:pict>
      </w:r>
    </w:p>
    <w:p>
      <w:pPr>
        <w:spacing w:before="0" w:after="0"/>
      </w:pPr>
      <w:r>
        <w:pict>
          <v:shape style="position:absolute;left:580.42pt;top:286.21pt;width:151.33pt;height:16.9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pav. Cementitinė Fe-C lydinių būsenos diagrama</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53.14pt;top:50.80pt;width:360.03pt;height:390.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būdingas ir anglingesniems lydiniams: žemiau linijos EC taip pat yra austenito, kuris ausdamas taip pat išskiria antrinį cementitą. Todėl čia yra du užrašai: vos žemiau linijos - austenitas ir ledeburitas, o likusioje dalyje -austenitas, antrinis cementitas ir ledeburitas. Antrinis cementitas išisskiriantis ledeburito austenite, susilieja su ledeburito cementitu.</w:t>
                    <w:br/>
                  </w:r>
                  <w:r>
                    <w:rPr>
                      <w:rFonts w:ascii="Sans Serif" w:hAnsi="Sans Serif" w:eastAsia="Sans Serif"/>
                      <w:sz val="8"/>
                    </w:rPr>
                    <w:t> </w:t>
                    <w:br/>
                  </w:r>
                  <w:r>
                    <w:rPr>
                      <w:rFonts w:ascii="Sans Serif" w:hAnsi="Sans Serif" w:eastAsia="Sans Serif"/>
                      <w:sz val="8"/>
                    </w:rPr>
                    <w:t>Taškas S (727°C; 0,8% C) - eutektoidas. Čia aušdamas austenitas pradeda ir baigia virsti perlitu - eutektoidiniu ferito ir cementito plokštelių mišiniu. Todėl žemiau taško S yra vien perlitinė sandara. Perlitinis virsmas vyksta ir kitose PSK linijos dalyse. Anglingesniuose lydiniuose iš aušinamo austenito išisskiriant antriniam cementitui, austenitas pamažu netenka anglies dalies ir jo koncentracija linijoje SK tampa eutektoidine - austenitas virsta perlitu. Perlitu virsta ir į ledeburito sudėtį įeinantis austenitas, todėl austenitinis ledeburitas virsta perlitiniu. Šio virsmo metu cementito fazė nesikeičia.</w:t>
                    <w:br/>
                  </w:r>
                  <w:r>
                    <w:rPr>
                      <w:rFonts w:ascii="Sans Serif" w:hAnsi="Sans Serif" w:eastAsia="Sans Serif"/>
                      <w:sz val="8"/>
                    </w:rPr>
                    <w:t> </w:t>
                    <w:br/>
                  </w:r>
                  <w:r>
                    <w:rPr>
                      <w:rFonts w:ascii="Sans Serif" w:hAnsi="Sans Serif" w:eastAsia="Sans Serif"/>
                      <w:sz val="8"/>
                    </w:rPr>
                    <w:t>Aušdama geležis 911°C temperatūroje savo KCP gardelę pakeičia KCT gardele, t. y. γ geležis virsta α geležimi. Kai geležyje yra ištirpusios anglies, šio alotropinio virsmo temperatūra mažėja ir prasiplečia: austenitas pradeda virsti feritu linijoje GS ir baigia linijoje GPS. Kai anglies austenite nedaug, mažiau kaip 0,025%, visas jis feritu baigia virsti linijoje GP. Todėl žemiau šios linijos yra tik ferito grūdeliai. Kai austenite anglies daugiau (0,025...0,8%), tai susidarantis feritas nepajėgia visos jos paimti, nes maksimalus anglies tirpumas ferite tik 0,025%. Anglies perteklius lieka dar nesuskilusiame austenite ir jis įanglinamas. Pamažu gausėjant išisskiriančio ferito austenitas įanglėja iki eutektoidinės koncentracijos ir linijoje PS virsta perlitu. Anksčiau išisskyręs feritas nesikeičia. Todėl žemiau linijos PS yra ferito ir perlito grūdelių mišinys.</w:t>
                    <w:br/>
                  </w:r>
                  <w:r>
                    <w:rPr>
                      <w:rFonts w:ascii="Sans Serif" w:hAnsi="Sans Serif" w:eastAsia="Sans Serif"/>
                      <w:sz val="8"/>
                    </w:rPr>
                    <w:t> </w:t>
                    <w:br/>
                  </w:r>
                  <w:r>
                    <w:rPr>
                      <w:rFonts w:ascii="Sans Serif" w:hAnsi="Sans Serif" w:eastAsia="Sans Serif"/>
                      <w:sz val="8"/>
                    </w:rPr>
                    <w:t>Austančiame ferite mažėja anglies tirpumas nuo 0,025% (taške P) iki 0,006% kambario temperatūroje (taške Q). Linija PQ yra ferito solvuso linija. Žemesnėje temperatūroje, negu šią liniją atitinkančioje, ferite netelpanti anglis išisskiria tretinio cementito pavidalo.</w:t>
                    <w:br/>
                  </w:r>
                  <w:r>
                    <w:rPr>
                      <w:rFonts w:ascii="Sans Serif" w:hAnsi="Sans Serif" w:eastAsia="Sans Serif"/>
                      <w:sz val="8"/>
                    </w:rPr>
                    <w:t> </w:t>
                    <w:br/>
                  </w:r>
                  <w:r>
                    <w:rPr>
                      <w:rFonts w:ascii="Sans Serif" w:hAnsi="Sans Serif" w:eastAsia="Sans Serif"/>
                      <w:sz val="8"/>
                    </w:rPr>
                    <w:t>Punktyrine linija (769°C) žymima kaitinamo ferito magnetinių savybių išnykimo temperatūra. Ši linija žymima raidėmis MO. Cementito magnetinių savybių išnykimas kaitinant iki 210°C, diagramoje nepažymėtas.</w:t>
                    <w:br/>
                  </w:r>
                  <w:r>
                    <w:rPr>
                      <w:rFonts w:ascii="Sans Serif" w:hAnsi="Sans Serif" w:eastAsia="Sans Serif"/>
                      <w:sz val="8"/>
                    </w:rPr>
                    <w:t> </w:t>
                    <w:br/>
                  </w:r>
                  <w:r>
                    <w:rPr>
                      <w:rFonts w:ascii="Sans Serif" w:hAnsi="Sans Serif" w:eastAsia="Sans Serif"/>
                      <w:sz val="8"/>
                    </w:rPr>
                    <w:t>Cementitinėje Fe-C diagramoje yra kelios svarbios koncentracijos, į kurias atsižvelgiama skiriant realių geležies ir anglies lydinių, t. y. plieno ir ketaus rūšis. Teorinė anglies koncentracijos riba tarp plieno ir ketaus yra 2,14% C. Plienas, kuriame yra 0,8% C, vadinamas eutektoidiniu (taškas S- eutektoidas). Jo struktūrą sudaro viena struktūrinė sudedamoji dalis - perlito grūdeliai. Perlitas yra būdingiausia atkaitinto, t. y. labai lėtai ataušinto, įvairių rūšių plieno struktūrinė sudedamoji dalis. Tik ikieutektoidiniame pliene (0,025...0,8% C), be perlito grūdelių, yra ir ferito grūdelių, o poeutektoidiniame (0,8...2,14% C) - be perlito grūdelių, yra ir antrinio cementito. Tik neangliangame pliene, tiksliau vadinamame technine geležimi (iki 0,025% C), yra arba vien ferito grūdeliai, arba feritas su tretiniu cementitu.</w:t>
                    <w:br/>
                  </w:r>
                  <w:r>
                    <w:rPr>
                      <w:rFonts w:ascii="Sans Serif" w:hAnsi="Sans Serif" w:eastAsia="Sans Serif"/>
                      <w:sz val="8"/>
                    </w:rPr>
                    <w:t> </w:t>
                    <w:br/>
                  </w:r>
                  <w:r>
                    <w:rPr>
                      <w:rFonts w:ascii="Sans Serif" w:hAnsi="Sans Serif" w:eastAsia="Sans Serif"/>
                      <w:sz val="8"/>
                    </w:rPr>
                    <w:t>Ketus, kuriame yra 4,3% C, vadinamas eutektiniu (taškas C - eutektika). Jo sandarą sudaro viena struktūrinė sudedamoji dalis - ledeburitas. Ikieutektinio ketaus (2,14...4,3% C) sandarą sudaro ledeburitas, perlitas ir antrinis cementitas. Poeutektinio (4,3...6,67% C) -ledeburitas ir pirminis cementitas. Taigi cementitinėje Fe-C diagramoje vaizduojamo ketaus pagrindą sudaro cementito fazė, ir todėl toks ketus vadinamas cementitiniu arba, apibūdinant pagal lūžio spalvą, - baltuoju.</w:t>
                    <w:br/>
                  </w:r>
                  <w:r>
                    <w:rPr>
                      <w:rFonts w:ascii="Sans Serif" w:hAnsi="Sans Serif" w:eastAsia="Sans Serif"/>
                      <w:sz val="8"/>
                    </w:rPr>
                    <w:t> </w:t>
                    <w:br/>
                  </w:r>
                  <w:r>
                    <w:rPr>
                      <w:rFonts w:ascii="Sans Serif" w:hAnsi="Sans Serif" w:eastAsia="Sans Serif"/>
                      <w:sz val="8"/>
                    </w:rPr>
                    <w:t>Cementitinėje Fe-C diagramoje kambario temperatūroje esančios struktūros parodytos 4 paveiksle: a - feritas techninėje geležyje, b - feritas (baltas) ir perlitas (tamsus) ikieutektoidiniame pliene, c - plokštelinis perlitas eutektoidiniame pliene, d - perlitas su antrinio cementito tinkleliu poeutektoidiniame pliene, e - perlitas (tamsus), ledeburitas (taškuotas) ir cementitas (baltas) ikieutektiniame ketuje, f- ledeburitas ir pirminis cementitas poeutektiniame ketuje.</w:t>
                  </w:r>
                </w:p>
              </w:txbxContent>
            </v:textbox>
            <w10:wrap type="none" anchorx="page" anchory="page"/>
          </v:shape>
        </w:pict>
      </w:r>
    </w:p>
    <w:p>
      <w:pPr>
        <w:spacing w:before="0" w:after="0"/>
      </w:pPr>
      <w:r>
        <w:pict>
          <v:shape style="position:absolute;left:466.20pt;top:279.99pt;width:352.54pt;height:283.7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Priemaišų įtaka Fe-C lydinių savybėms</w:t>
                    <w:br/>
                  </w:r>
                  <w:r>
                    <w:rPr>
                      <w:rFonts w:ascii="Sans Serif" w:hAnsi="Sans Serif" w:eastAsia="Sans Serif"/>
                      <w:sz val="8"/>
                    </w:rPr>
                    <w:t> </w:t>
                    <w:br/>
                  </w:r>
                  <w:r>
                    <w:rPr>
                      <w:rFonts w:ascii="Sans Serif" w:hAnsi="Sans Serif" w:eastAsia="Sans Serif"/>
                      <w:sz val="8"/>
                    </w:rPr>
                    <w:t>Chemiškai gryni geležies ir anglies lydiniai mašinų ir prietaisų gamyboje praktiškai nenaudojami. Juose visuomet yra priemaišų, kurios skirstomos į dvi grupes: gamybinės ir specialiasias. Gamybinės priemaišos yra nuolatinės, t. y. neišvengiamai susidarančios gamybinio proceso metu, ir atsitiktinės, dažniausiai į lydinį patenkančios iš gamybai naudojamo metalo laužo. Specialių priemaišų į lydinį dedama papildomai, kad pakeistų ar paryškintų jo savybes. Jos vadinamos legiravimo elementais, o su jomis sulydyti plienai - legiruotaisiais.</w:t>
                    <w:br/>
                  </w:r>
                  <w:r>
                    <w:rPr>
                      <w:rFonts w:ascii="Sans Serif" w:hAnsi="Sans Serif" w:eastAsia="Sans Serif"/>
                      <w:sz val="8"/>
                    </w:rPr>
                    <w:t> </w:t>
                    <w:br/>
                  </w:r>
                  <w:r>
                    <w:rPr>
                      <w:rFonts w:ascii="Sans Serif" w:hAnsi="Sans Serif" w:eastAsia="Sans Serif"/>
                      <w:sz val="8"/>
                    </w:rPr>
                    <w:t>Pagrindinės nuolatines priemaišos yra siera, fosforas, manganas ir silicis. Siera ir fosforas - tai kenksmingos priemaišos. Jos į geležies lydinius patenka iš rūdos bei kokso ir gana sunkiai pašalinamos. Kadangi siera ir fosforas menkina geležies lydinių savybes, tai jų kiekis gana griežtai ribojamas.</w:t>
                    <w:br/>
                  </w:r>
                  <w:r>
                    <w:rPr>
                      <w:rFonts w:ascii="Sans Serif" w:hAnsi="Sans Serif" w:eastAsia="Sans Serif"/>
                      <w:sz val="8"/>
                    </w:rPr>
                    <w:t> </w:t>
                    <w:br/>
                  </w:r>
                  <w:r>
                    <w:rPr>
                      <w:rFonts w:ascii="Sans Serif" w:hAnsi="Sans Serif" w:eastAsia="Sans Serif"/>
                      <w:sz val="8"/>
                    </w:rPr>
                    <w:t>Manganas ir silicis - naudingosios priemaišos. Lydant jų dedama geležiai išoksidinti. Manganas taip pat yra ir desulfurizatorius -paima geležies sulfido sierą ir ji su šlaku pašalinama.</w:t>
                    <w:br/>
                  </w:r>
                  <w:r>
                    <w:rPr>
                      <w:rFonts w:ascii="Sans Serif" w:hAnsi="Sans Serif" w:eastAsia="Sans Serif"/>
                      <w:sz val="8"/>
                    </w:rPr>
                    <w:t> </w:t>
                    <w:br/>
                  </w:r>
                  <w:r>
                    <w:rPr>
                      <w:rFonts w:ascii="Sans Serif" w:hAnsi="Sans Serif" w:eastAsia="Sans Serif"/>
                      <w:sz val="8"/>
                    </w:rPr>
                    <w:t>Nuolatinių priemaišų įtaka plienui ir ketui gali būti vertinama skirtingai. Todėl ir leistinas arba rekomenduojamas jų kiekis taip pat gali skirtis.</w:t>
                    <w:br/>
                  </w:r>
                  <w:r>
                    <w:rPr>
                      <w:rFonts w:ascii="Sans Serif" w:hAnsi="Sans Serif" w:eastAsia="Sans Serif"/>
                      <w:sz val="8"/>
                    </w:rPr>
                    <w:t> </w:t>
                    <w:br/>
                  </w:r>
                  <w:r>
                    <w:rPr>
                      <w:rFonts w:ascii="Sans Serif" w:hAnsi="Sans Serif" w:eastAsia="Sans Serif"/>
                      <w:sz val="8"/>
                    </w:rPr>
                    <w:t>Siera geležies lydiniuose nesudaro kietųjų tirpalų. Ji jungiasi su geležimi, sudarydama sulfidą FeS. Šio sulfido ir geležies eutektika yra žemos lydimosi temperatūros (988°C) ir išsidėsto grūdelių ribose. Todėl tokį plieną karštai apdirbant spaudimu, ši eutektika gali apsilydyti ir susilpninti ryšį tarp grūdelių. Dėl to metale gali atsirasti plyšių. Toks reiškinys vadinamas karštiniu trapumu. Šį trūkumą iš dalies šalina manganas, kuris imdamas sierą iš geležies sulfido sudaro plokštelinį mangano sulfidą MnS. Daug šio sulfido patenka į šlaką, nes jo lydimosi temperatūra yra aukšta (1620°C). Likęs sulfidas išsidėsto atskirais intarpais ir nesudaro trapios plėvelės apie grūdelius.</w:t>
                    <w:br/>
                  </w:r>
                  <w:r>
                    <w:rPr>
                      <w:rFonts w:ascii="Sans Serif" w:hAnsi="Sans Serif" w:eastAsia="Sans Serif"/>
                      <w:sz val="8"/>
                    </w:rPr>
                    <w:t> </w:t>
                    <w:br/>
                  </w:r>
                  <w:r>
                    <w:rPr>
                      <w:rFonts w:ascii="Sans Serif" w:hAnsi="Sans Serif" w:eastAsia="Sans Serif"/>
                      <w:sz val="8"/>
                    </w:rPr>
                    <w:t>Siera mažina plieno smūginį tąsumą, atsparumą nuovargiui ir korozijai, blogina suvirinamumą. Todėl jos kiekis pliene ribojamas: iki 0,05...0,06% paprastuosiuose plienuose, iki 0,035...0,04% kokybiškuosiuose ir tik iki 0,015% labai geros kokybės plienuose. Tačiau sieros turintį plieną lengviau apdirbti pjovimu. Todėl geriau apdirbamame pliene, ypač skirtame apdirbti automatais, sieros gali būti daugiau-0,08... 0,30%.</w:t>
                    <w:br/>
                  </w:r>
                  <w:r>
                    <w:rPr>
                      <w:rFonts w:ascii="Sans Serif" w:hAnsi="Sans Serif" w:eastAsia="Sans Serif"/>
                      <w:sz val="8"/>
                    </w:rPr>
                    <w:t> </w:t>
                    <w:br/>
                  </w:r>
                  <w:r>
                    <w:rPr>
                      <w:rFonts w:ascii="Sans Serif" w:hAnsi="Sans Serif" w:eastAsia="Sans Serif"/>
                      <w:sz val="8"/>
                    </w:rPr>
                    <w:t>Dėl sieros pablogėja ir ketaus savybės: mažėja skysto ketaus takumas, stingdamas jis labiau susitraukia, be to, gali pabalti (laisvas grafitas pereina į cementitą) ir jame atsirasti įtrūkimų. Todėl plačiau taikomame pilkajame ketuje gali būti ne daugiau kaip 0,12,-0,15%, bet ne daugiau kaip 0,02% - stipriajame ketuje.</w:t>
                  </w:r>
                </w:p>
              </w:txbxContent>
            </v:textbox>
            <w10:wrap type="none" anchorx="page" anchory="page"/>
          </v:shape>
        </w:pict>
      </w:r>
    </w:p>
    <w:p>
      <w:pPr>
        <w:spacing w:before="0" w:after="0"/>
      </w:pPr>
      <w:r>
        <w:pict>
          <v:shape style="position:absolute;left:469.70pt;top:244.73pt;width:346.05pt;height:37.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pav. Būdingos Fe-C lydinių struktūrų atmainos: a - feritas, b -feritas su perlitu, c - perlitas, d - perlitas su antrinio cementito tinkleliu, e - perlitas, ledeburitas (taškuotas) ir antrinis cementitas, f - ledeburitas ir pirminis cementitas</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55.17pt;top:51.98pt;width:358.60pt;height:457.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Fosforas tirpsta ferite, iškreipdamas šio gardelę ir didindamas stiprumą, tačiau mažindamas plastiškumą. Ypač nepageidautinas šaltojo trapumo ribinės temperatūros kėlimas: 0,01% P šią temperatūrą kelia 20...25°C. Be to, fosforas labai didina trapumą, kai pliene yra daugiau anglies. Šis reiškinys vadinamas šaltojuo trapumu. Fosforas išplečia kristalizacijos temperatūrą (sritį tarp likviduso ir soliduso linijų), todėl skatina likvaciją. Jis metale pasiskirsto netolygiai ir dėl lėtos difuzijos jo sankaupos neišsiskirsto. Fosforo kiekis pliene ribojamas (0,025...0,04%). Kai pliene yra vario, fosforas didina atsparumą atmosferinei korozijai.</w:t>
                    <w:br/>
                  </w:r>
                  <w:r>
                    <w:rPr>
                      <w:rFonts w:ascii="Sans Serif" w:hAnsi="Sans Serif" w:eastAsia="Sans Serif"/>
                      <w:sz val="8"/>
                    </w:rPr>
                    <w:t> </w:t>
                    <w:br/>
                  </w:r>
                  <w:r>
                    <w:rPr>
                      <w:rFonts w:ascii="Sans Serif" w:hAnsi="Sans Serif" w:eastAsia="Sans Serif"/>
                      <w:sz val="8"/>
                    </w:rPr>
                    <w:t>Fosforas ketuje sudaro lydžią fosfidinę eutektika (Fe-Fe₃P), taip pat mažina eutektinio virsmo temperatūrą, todėl gerina skysto ketaus takumą. Pilkajame ketuje būna iki 0,2...0,3% P, o meniniam liejimui skirtame - iki 1,0% P. Kai ketuje fosforo daugiau, tuomet fosfidinė eutektika didina ketaus atsparumą dilimui, nors didina ir trapumą. Atspariame dilimui baltajame ketuje gali būti 0,4... ,0,5% P.</w:t>
                    <w:br/>
                  </w:r>
                  <w:r>
                    <w:rPr>
                      <w:rFonts w:ascii="Sans Serif" w:hAnsi="Sans Serif" w:eastAsia="Sans Serif"/>
                      <w:sz val="8"/>
                    </w:rPr>
                    <w:t> </w:t>
                    <w:br/>
                  </w:r>
                  <w:r>
                    <w:rPr>
                      <w:rFonts w:ascii="Sans Serif" w:hAnsi="Sans Serif" w:eastAsia="Sans Serif"/>
                      <w:sz val="8"/>
                    </w:rPr>
                    <w:t>Sieros ir fosforo kiekis pliene, yra svarbus jo kokybės rodiklis. Mangano ir silicio į plieną dedama kaip dezoksidatorių. Jie mažina žalingą deguonies poveikį ir didina plieno stiprumą. Todėl laikomi naudingosiomis priemaišomis. Dezoksidavimui taikomas ir aliuminis. Priklausomai nuo šių priemaišų kiekio gaunamas skirtingas plieno išoksidinimo laipsnis, t. y. skirtinga plieno rūšis.</w:t>
                    <w:br/>
                  </w:r>
                  <w:r>
                    <w:rPr>
                      <w:rFonts w:ascii="Sans Serif" w:hAnsi="Sans Serif" w:eastAsia="Sans Serif"/>
                      <w:sz val="8"/>
                    </w:rPr>
                    <w:t> </w:t>
                    <w:br/>
                  </w:r>
                  <w:r>
                    <w:rPr>
                      <w:rFonts w:ascii="Sans Serif" w:hAnsi="Sans Serif" w:eastAsia="Sans Serif"/>
                      <w:sz val="8"/>
                    </w:rPr>
                    <w:t>Manganas yra pagrindinis dezoksidatorius ir desulfurizatorius, todėl jo bent nedidelis kiekis (0,3...0,8%) yra visų rūšių pliene. Jis išoksidina silpniau negu kiti dezoksidatoriai (Si ir Al), todėl vien tik manganu išoksidintame pliene lieka daugiau deguonies.</w:t>
                    <w:br/>
                  </w:r>
                  <w:r>
                    <w:rPr>
                      <w:rFonts w:ascii="Sans Serif" w:hAnsi="Sans Serif" w:eastAsia="Sans Serif"/>
                      <w:sz val="8"/>
                    </w:rPr>
                    <w:t> </w:t>
                    <w:br/>
                  </w:r>
                  <w:r>
                    <w:rPr>
                      <w:rFonts w:ascii="Sans Serif" w:hAnsi="Sans Serif" w:eastAsia="Sans Serif"/>
                      <w:sz val="8"/>
                    </w:rPr>
                    <w:t>Manganas gerina plieno apdirbamumą deformuojant jį karštu būdu, nes atimdamas sierą iš geležies sulfido, kuris išsidėsto lydžia plėvele apie grūdelius, dalį sieros pašalina su šlaku, o likusią MnS pavidalu išdėsto atskirais interpais, ir todėl šalina karštinio trapumo reiškinį. Ištirpdamas ferite manganas padidina ferito stiprumą, beveik neturėdamas įtakos kitoms mechaninėms plieno savybėms. Todėl manganas laikomas naudingaja priemaiša. Tačiau gausesni mangano sulfido interpai mažina plieno atsparumą nuovargiui ir gali sudaryti sąlygas struktūros eilėtumui atsirasti.</w:t>
                    <w:br/>
                  </w:r>
                  <w:r>
                    <w:rPr>
                      <w:rFonts w:ascii="Sans Serif" w:hAnsi="Sans Serif" w:eastAsia="Sans Serif"/>
                      <w:sz val="8"/>
                    </w:rPr>
                    <w:t> </w:t>
                    <w:br/>
                  </w:r>
                  <w:r>
                    <w:rPr>
                      <w:rFonts w:ascii="Sans Serif" w:hAnsi="Sans Serif" w:eastAsia="Sans Serif"/>
                      <w:sz val="8"/>
                    </w:rPr>
                    <w:t>Manganas, kai pliene jo daugiau kaip 0,8%, laikomas ne priemaiša, bet legiravimo elementu. Pagrindinis mangano trūkumas tas, kad jis skatina augti austenito grūdelius, esant aukštesnei temperatūrai. Dėl to reikia laikytis griežtesnių terminio apdirbimo režimų.</w:t>
                    <w:br/>
                  </w:r>
                  <w:r>
                    <w:rPr>
                      <w:rFonts w:ascii="Sans Serif" w:hAnsi="Sans Serif" w:eastAsia="Sans Serif"/>
                      <w:sz val="8"/>
                    </w:rPr>
                    <w:t> </w:t>
                    <w:br/>
                  </w:r>
                  <w:r>
                    <w:rPr>
                      <w:rFonts w:ascii="Sans Serif" w:hAnsi="Sans Serif" w:eastAsia="Sans Serif"/>
                      <w:sz val="8"/>
                    </w:rPr>
                    <w:t>Didesnis mangano kiekis grafitiniame ketuje gali pabalinti liejinio paviršių - vietoj grafito susidaro kietas cementitas, kuris sunkina apdirbimą pjovimu, bet padidina atsparumą dilimui.</w:t>
                    <w:br/>
                  </w:r>
                  <w:r>
                    <w:rPr>
                      <w:rFonts w:ascii="Sans Serif" w:hAnsi="Sans Serif" w:eastAsia="Sans Serif"/>
                      <w:sz val="8"/>
                    </w:rPr>
                    <w:t> </w:t>
                    <w:br/>
                  </w:r>
                  <w:r>
                    <w:rPr>
                      <w:rFonts w:ascii="Sans Serif" w:hAnsi="Sans Serif" w:eastAsia="Sans Serif"/>
                      <w:sz val="8"/>
                    </w:rPr>
                    <w:t>Silicis - aktyvus dezoksidatorius. Jo beveik visuomet yra geriau išoksidintame pliene. Tačiau didindamas stiprumą jis didina ir takumo ribą. O tai nepageidautina plienui, kuris apdirbant spaudimu turi būti daug ištemptas. Todėl silicio kiekis ribojamas: iki 0,05% verdančiojo stingimo angliniame pliene ir iki 0,37% - ramaus stingimo. Statybiniuose plienuose silicio būna ir daugiau.</w:t>
                    <w:br/>
                  </w:r>
                  <w:r>
                    <w:rPr>
                      <w:rFonts w:ascii="Sans Serif" w:hAnsi="Sans Serif" w:eastAsia="Sans Serif"/>
                      <w:sz val="8"/>
                    </w:rPr>
                    <w:t> </w:t>
                    <w:br/>
                  </w:r>
                  <w:r>
                    <w:rPr>
                      <w:rFonts w:ascii="Sans Serif" w:hAnsi="Sans Serif" w:eastAsia="Sans Serif"/>
                      <w:sz val="8"/>
                    </w:rPr>
                    <w:t>Silicis - pagrindinis ketaus grafitizatorius: skatina laisvojo grafito išsiskyrimą Todėl grafitiniame ketuje būna iki 2,6% Si.</w:t>
                    <w:br/>
                  </w:r>
                  <w:r>
                    <w:rPr>
                      <w:rFonts w:ascii="Sans Serif" w:hAnsi="Sans Serif" w:eastAsia="Sans Serif"/>
                      <w:sz val="8"/>
                    </w:rPr>
                    <w:t> </w:t>
                    <w:br/>
                  </w:r>
                  <w:r>
                    <w:rPr>
                      <w:rFonts w:ascii="Sans Serif" w:hAnsi="Sans Serif" w:eastAsia="Sans Serif"/>
                      <w:sz val="8"/>
                    </w:rPr>
                    <w:t>Aliuminis - stipriausias dezoksidatorius. Jis taip pat sujungia azotą, sudarydamas nitridus, susmulkina grūdelius, ir todėl didina atsparumą nuovargiui, tąsumą žemoje temperatūroje, mažina senėjimo efektą.</w:t>
                    <w:br/>
                  </w:r>
                  <w:r>
                    <w:rPr>
                      <w:rFonts w:ascii="Sans Serif" w:hAnsi="Sans Serif" w:eastAsia="Sans Serif"/>
                      <w:sz val="8"/>
                    </w:rPr>
                    <w:t> </w:t>
                    <w:br/>
                  </w:r>
                  <w:r>
                    <w:rPr>
                      <w:rFonts w:ascii="Sans Serif" w:hAnsi="Sans Serif" w:eastAsia="Sans Serif"/>
                      <w:sz val="8"/>
                    </w:rPr>
                    <w:t>Azotas, deguonis ir vandenilis vadinami paslėptosiomis priemaišomis, nes jų buvimą metale sunku įvertinti. Čia jos gali išsidėstyti ivariai: su feritu sudaryti kietuosius įterpimo tirpalus, užpildyti metale esančius nevientisumus arba sudaryti junginius - nemetalinius interpus (oksidus ir nitridus).</w:t>
                    <w:br/>
                  </w:r>
                  <w:r>
                    <w:rPr>
                      <w:rFonts w:ascii="Sans Serif" w:hAnsi="Sans Serif" w:eastAsia="Sans Serif"/>
                      <w:sz val="8"/>
                    </w:rPr>
                    <w:t> </w:t>
                    <w:br/>
                  </w:r>
                  <w:r>
                    <w:rPr>
                      <w:rFonts w:ascii="Sans Serif" w:hAnsi="Sans Serif" w:eastAsia="Sans Serif"/>
                      <w:sz val="8"/>
                    </w:rPr>
                    <w:t>Įterpimo priemaišų išsidėstymas geležyje vaizduojamas 5 paveiksle. BF - solvuso linija. Ji rodo, kaip mažėja priemaišų tirpumas geležyje krintant temperatūrai. Šis tirpumo mažėjimas ir yra viena iš senėjimo priežasčių: aukštoje temperatūroje ferite ištirpsta daugiau priemaišų, kurios greitai aušinant iš ferito išsiskirti nespėja ir, laikui bėgant, išsiskiria po truputį. Šios dispersinės išskyros mažina plastiškumą, tąsumą, kelia šaltojo trapumo ribą. Tai ir vadinama senėjimo reiškiniais. Jie ypač būdingi azotui, kurio atomai kaupiasi apie dislokacijas šaltai deformuotame metale, sudarydami vadinamąją Kotrelo atmosferą, kuri ir mažina dislokacijų paslankumą, t. y. mažina metalo plastiškumą. Deguonies tirpumas ferite mažesnis, todėl didžiausia jo dalis metale yra oksidų pavidalo.</w:t>
                  </w:r>
                </w:p>
              </w:txbxContent>
            </v:textbox>
            <w10:wrap type="none" anchorx="page" anchory="page"/>
          </v:shape>
        </w:pict>
      </w:r>
    </w:p>
    <w:p>
      <w:pPr>
        <w:spacing w:before="0" w:after="0"/>
      </w:pPr>
      <w:r>
        <w:pict>
          <v:shape style="position:absolute;left:602.63pt;top:56.38pt;width:217.20pt;height:121.7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Vandenilis ferite yra kietojo tirpalo pavidalo. Jis užpildo</w:t>
                    <w:br/>
                  </w:r>
                  <w:r>
                    <w:rPr>
                      <w:rFonts w:ascii="Sans Serif" w:hAnsi="Sans Serif" w:eastAsia="Sans Serif"/>
                      <w:sz val="8"/>
                    </w:rPr>
                    <w:t>nevientisumus metale, kuriuose, pereidamas į molekulinę</w:t>
                    <w:br/>
                  </w:r>
                  <w:r>
                    <w:rPr>
                      <w:rFonts w:ascii="Sans Serif" w:hAnsi="Sans Serif" w:eastAsia="Sans Serif"/>
                      <w:sz val="8"/>
                    </w:rPr>
                    <w:t>būseną, didina slėgį ir dėl to gali atsirasti plyšelių, vadinamų</w:t>
                    <w:br/>
                  </w:r>
                  <w:r>
                    <w:rPr>
                      <w:rFonts w:ascii="Sans Serif" w:hAnsi="Sans Serif" w:eastAsia="Sans Serif"/>
                      <w:sz val="8"/>
                    </w:rPr>
                    <w:t>flokenais. Šių skritulio pavidalo įtrūkimų, kurie skersiniame</w:t>
                    <w:br/>
                  </w:r>
                  <w:r>
                    <w:rPr>
                      <w:rFonts w:ascii="Sans Serif" w:hAnsi="Sans Serif" w:eastAsia="Sans Serif"/>
                      <w:sz val="8"/>
                    </w:rPr>
                    <w:t>metalo pjūvyje matomi kaip siūleliai, dažniausiai būna chromu,</w:t>
                    <w:br/>
                  </w:r>
                  <w:r>
                    <w:rPr>
                      <w:rFonts w:ascii="Sans Serif" w:hAnsi="Sans Serif" w:eastAsia="Sans Serif"/>
                      <w:sz val="8"/>
                    </w:rPr>
                    <w:t>nikeliu ir volframu arba molibdenu legiruotame pliene.</w:t>
                    <w:br/>
                  </w:r>
                  <w:r>
                    <w:rPr>
                      <w:rFonts w:ascii="Sans Serif" w:hAnsi="Sans Serif" w:eastAsia="Sans Serif"/>
                      <w:sz val="8"/>
                    </w:rPr>
                    <w:t>Vandenilio įtaka tuo ryškesnė, kuo plienas stipresnis,</w:t>
                    <w:br/>
                  </w:r>
                  <w:r>
                    <w:rPr>
                      <w:rFonts w:ascii="Sans Serif" w:hAnsi="Sans Serif" w:eastAsia="Sans Serif"/>
                      <w:sz val="8"/>
                    </w:rPr>
                    <w:t>pavyzdžiui, užgrūdintoje būsenoje. Vandenilio atomai nedideli,</w:t>
                    <w:br/>
                  </w:r>
                  <w:r>
                    <w:rPr>
                      <w:rFonts w:ascii="Sans Serif" w:hAnsi="Sans Serif" w:eastAsia="Sans Serif"/>
                      <w:sz val="8"/>
                    </w:rPr>
                    <w:t>lengvai difunduoja ir jų perteklių galima pašalinti lėtai aušinant</w:t>
                    <w:br/>
                  </w:r>
                  <w:r>
                    <w:rPr>
                      <w:rFonts w:ascii="Sans Serif" w:hAnsi="Sans Serif" w:eastAsia="Sans Serif"/>
                      <w:sz val="8"/>
                    </w:rPr>
                    <w:t>perlitinio virsmo srityje, ypač kai gaminio skerspjūvis nedidelis.</w:t>
                    <w:br/>
                  </w:r>
                  <w:r>
                    <w:rPr>
                      <w:rFonts w:ascii="Sans Serif" w:hAnsi="Sans Serif" w:eastAsia="Sans Serif"/>
                      <w:sz val="8"/>
                    </w:rPr>
                    <w:t>Visos paslėptosios priemaišos žalingos. Jų kiekį galima</w:t>
                    <w:br/>
                  </w:r>
                  <w:r>
                    <w:rPr>
                      <w:rFonts w:ascii="Sans Serif" w:hAnsi="Sans Serif" w:eastAsia="Sans Serif"/>
                      <w:sz val="8"/>
                    </w:rPr>
                    <w:t>sumažinti vakuumuojant išlydytą metalą. Jų įtaka mažesnė, kai</w:t>
                    <w:br/>
                  </w:r>
                  <w:r>
                    <w:rPr>
                      <w:rFonts w:ascii="Sans Serif" w:hAnsi="Sans Serif" w:eastAsia="Sans Serif"/>
                      <w:sz val="8"/>
                    </w:rPr>
                    <w:t>koncentracija neviršija normose leistinų ribų.</w:t>
                  </w:r>
                </w:p>
              </w:txbxContent>
            </v:textbox>
            <w10:wrap type="none" anchorx="page" anchory="page"/>
          </v:shape>
        </w:pict>
      </w:r>
    </w:p>
    <w:p>
      <w:pPr>
        <w:spacing w:before="0" w:after="0"/>
      </w:pPr>
      <w:r>
        <w:pict>
          <v:shape style="position:absolute;left:469.41pt;top:174.89pt;width:351.56pt;height:287.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Atsitiktinės priemaišos - tai elementai, kurie į plieną patenka iš lydomo metalo laužo arba iš</w:t>
                    <w:br/>
                  </w:r>
                  <w:r>
                    <w:rPr>
                      <w:rFonts w:ascii="Sans Serif" w:hAnsi="Sans Serif" w:eastAsia="Sans Serif"/>
                      <w:sz val="8"/>
                    </w:rPr>
                    <w:t>natūraliai legiruotų rudų. Pavyzdžiu, Uralo geležies rūdoje būna vario, o Kerčės rūdoje - arseno. Arseno įtaka</w:t>
                    <w:br/>
                  </w:r>
                  <w:r>
                    <w:rPr>
                      <w:rFonts w:ascii="Sans Serif" w:hAnsi="Sans Serif" w:eastAsia="Sans Serif"/>
                      <w:sz val="8"/>
                    </w:rPr>
                    <w:t>plienui tokia kaip fosforo, tik silpnesnė. Todėl pliene gali būti iki 0,08% As. Labai jame nepageidaujamas</w:t>
                    <w:br/>
                  </w:r>
                  <w:r>
                    <w:rPr>
                      <w:rFonts w:ascii="Sans Serif" w:hAnsi="Sans Serif" w:eastAsia="Sans Serif"/>
                      <w:sz val="8"/>
                    </w:rPr>
                    <w:t>bismutas, stibis ir alavas. Šie elementai šaltojo trapumo ribą pliene kelia labiau negu fosforas - iki 30°</w:t>
                    <w:br/>
                  </w:r>
                  <w:r>
                    <w:rPr>
                      <w:rFonts w:ascii="Sans Serif" w:hAnsi="Sans Serif" w:eastAsia="Sans Serif"/>
                      <w:sz val="8"/>
                    </w:rPr>
                    <w:t>kiekviena 0,01% dalis. Chromo angliniame pliene gali būti iki 0,25%, tiek pat - nikelio arba vario.</w:t>
                    <w:br/>
                  </w:r>
                  <w:r>
                    <w:rPr>
                      <w:rFonts w:ascii="Sans Serif" w:hAnsi="Sans Serif" w:eastAsia="Sans Serif"/>
                      <w:sz val="8"/>
                    </w:rPr>
                    <w:t> </w:t>
                    <w:br/>
                  </w:r>
                  <w:r>
                    <w:rPr>
                      <w:rFonts w:ascii="Sans Serif" w:hAnsi="Sans Serif" w:eastAsia="Sans Serif"/>
                      <w:sz val="8"/>
                    </w:rPr>
                    <w:t>4 Anglies įtaka geležies lydinių savybėms</w:t>
                    <w:br/>
                  </w:r>
                  <w:r>
                    <w:rPr>
                      <w:rFonts w:ascii="Sans Serif" w:hAnsi="Sans Serif" w:eastAsia="Sans Serif"/>
                      <w:sz val="8"/>
                    </w:rPr>
                    <w:t> </w:t>
                    <w:br/>
                  </w:r>
                  <w:r>
                    <w:rPr>
                      <w:rFonts w:ascii="Sans Serif" w:hAnsi="Sans Serif" w:eastAsia="Sans Serif"/>
                      <w:sz val="8"/>
                    </w:rPr>
                    <w:t>Anglis yra svarbiausias geležies lydinių komponentas, nuo kurio priklauso ne tik Fe-C lydinių</w:t>
                    <w:br/>
                  </w:r>
                  <w:r>
                    <w:rPr>
                      <w:rFonts w:ascii="Sans Serif" w:hAnsi="Sans Serif" w:eastAsia="Sans Serif"/>
                      <w:sz val="8"/>
                    </w:rPr>
                    <w:t>būsenos diagramoje išnagrinėta šių lydinių sandara, tačiau taip pat ir jų savybės bei taikymas.</w:t>
                    <w:br/>
                  </w:r>
                  <w:r>
                    <w:rPr>
                      <w:rFonts w:ascii="Sans Serif" w:hAnsi="Sans Serif" w:eastAsia="Sans Serif"/>
                      <w:sz val="8"/>
                    </w:rPr>
                    <w:t>Geležies ir anglies lydiniai, kuriuose yra iki 2% anglies, vadinami plienais. Plienai yra daugiau arba</w:t>
                    <w:br/>
                  </w:r>
                  <w:r>
                    <w:rPr>
                      <w:rFonts w:ascii="Sans Serif" w:hAnsi="Sans Serif" w:eastAsia="Sans Serif"/>
                      <w:sz val="8"/>
                    </w:rPr>
                    <w:t>mažiau plastiški ir todėl juos galima apdirbti kalimo būdu. Lydiniai, kuriuose daugiau kaip 2% anglies,</w:t>
                    <w:br/>
                  </w:r>
                  <w:r>
                    <w:rPr>
                      <w:rFonts w:ascii="Sans Serif" w:hAnsi="Sans Serif" w:eastAsia="Sans Serif"/>
                      <w:sz val="8"/>
                    </w:rPr>
                    <w:t>vadinami ketumi. Dėl didelio trapumo jo negalima apdirbti kalimo būdu. Dirbiniai iš ketaus gaminami</w:t>
                    <w:br/>
                  </w:r>
                  <w:r>
                    <w:rPr>
                      <w:rFonts w:ascii="Sans Serif" w:hAnsi="Sans Serif" w:eastAsia="Sans Serif"/>
                      <w:sz val="8"/>
                    </w:rPr>
                    <w:t>liejimo būdu.</w:t>
                    <w:br/>
                  </w:r>
                  <w:r>
                    <w:rPr>
                      <w:rFonts w:ascii="Sans Serif" w:hAnsi="Sans Serif" w:eastAsia="Sans Serif"/>
                      <w:sz val="8"/>
                    </w:rPr>
                    <w:t>Praktiškai plačiausiai taikomų ketaus rūšių anglingumas skiriasi nedaug, dažniausiai anglies yra nuo</w:t>
                    <w:br/>
                  </w:r>
                  <w:r>
                    <w:rPr>
                      <w:rFonts w:ascii="Sans Serif" w:hAnsi="Sans Serif" w:eastAsia="Sans Serif"/>
                      <w:sz val="8"/>
                    </w:rPr>
                    <w:t>2,9 iki 3,5%. Todėl nedaug skiriasi ir savybės, ypač kai visa anglis susijungusi į cementitą – Fe₃C. Bet kuris</w:t>
                    <w:br/>
                  </w:r>
                  <w:r>
                    <w:rPr>
                      <w:rFonts w:ascii="Sans Serif" w:hAnsi="Sans Serif" w:eastAsia="Sans Serif"/>
                      <w:sz val="8"/>
                    </w:rPr>
                    <w:t>cementitinis ketus yra labai kietas, atsparus dilimui, tačiau trapus ir sunkiai apdirbamas pjovimo būdu. Kuo</w:t>
                    <w:br/>
                  </w:r>
                  <w:r>
                    <w:rPr>
                      <w:rFonts w:ascii="Sans Serif" w:hAnsi="Sans Serif" w:eastAsia="Sans Serif"/>
                      <w:sz val="8"/>
                    </w:rPr>
                    <w:t>daugiau anglies yra laisvojo grafito pavidalo, tuo didesnę įtaką ketaus savybėms turi grafito intarpų didumas,</w:t>
                    <w:br/>
                  </w:r>
                  <w:r>
                    <w:rPr>
                      <w:rFonts w:ascii="Sans Serif" w:hAnsi="Sans Serif" w:eastAsia="Sans Serif"/>
                      <w:sz val="8"/>
                    </w:rPr>
                    <w:t>forma, tarpusavio pasiskirstymas, o ne anglies kiekis. Aišku, savybėms turi įtakos ir tokio ketaus metalinio</w:t>
                    <w:br/>
                  </w:r>
                  <w:r>
                    <w:rPr>
                      <w:rFonts w:ascii="Sans Serif" w:hAnsi="Sans Serif" w:eastAsia="Sans Serif"/>
                      <w:sz val="8"/>
                    </w:rPr>
                    <w:t>pagrindo sandara. Anglies įtaka ketui plačiau aptariama nagrinėjant atskiras ketaus, kaip konstrukcinės</w:t>
                    <w:br/>
                  </w:r>
                  <w:r>
                    <w:rPr>
                      <w:rFonts w:ascii="Sans Serif" w:hAnsi="Sans Serif" w:eastAsia="Sans Serif"/>
                      <w:sz val="8"/>
                    </w:rPr>
                    <w:t>medžiagos rūšis. Kuo grafitiniame ketuje mažiau anglies, tuo jis stipresnis, tačiau blogesnių liejamųjų</w:t>
                    <w:br/>
                  </w:r>
                  <w:r>
                    <w:rPr>
                      <w:rFonts w:ascii="Sans Serif" w:hAnsi="Sans Serif" w:eastAsia="Sans Serif"/>
                      <w:sz val="8"/>
                    </w:rPr>
                    <w:t>savybių.</w:t>
                    <w:br/>
                  </w:r>
                  <w:r>
                    <w:rPr>
                      <w:rFonts w:ascii="Sans Serif" w:hAnsi="Sans Serif" w:eastAsia="Sans Serif"/>
                      <w:sz val="8"/>
                    </w:rPr>
                    <w:t>Plieno mechaninės ir technologinės savybės labai ryškiai priklauso nuo anglies koncentracijos</w:t>
                    <w:br/>
                  </w:r>
                  <w:r>
                    <w:rPr>
                      <w:rFonts w:ascii="Sans Serif" w:hAnsi="Sans Serif" w:eastAsia="Sans Serif"/>
                      <w:sz val="8"/>
                    </w:rPr>
                    <w:t>pliene. Neanglingas plienas yra minkštas, labai plastiškas, gerai suvirinamas, tačiau nelabai stiprus ir</w:t>
                    <w:br/>
                  </w:r>
                  <w:r>
                    <w:rPr>
                      <w:rFonts w:ascii="Sans Serif" w:hAnsi="Sans Serif" w:eastAsia="Sans Serif"/>
                      <w:sz val="8"/>
                    </w:rPr>
                    <w:t>nesigrūdina, t. y. užgrūdintas jis netampa ryškiai kietesnis, nei stipresnis. Kuo pliene daugiau anglies, tuo jis</w:t>
                    <w:br/>
                  </w:r>
                  <w:r>
                    <w:rPr>
                      <w:rFonts w:ascii="Sans Serif" w:hAnsi="Sans Serif" w:eastAsia="Sans Serif"/>
                      <w:sz val="8"/>
                    </w:rPr>
                    <w:t>kietesnis ir stipresnis, kiečiau užsigrūdina ir padidėja jo atsparumas dilimui, tačiau tuo mažesnis jo</w:t>
                    <w:br/>
                  </w:r>
                  <w:r>
                    <w:rPr>
                      <w:rFonts w:ascii="Sans Serif" w:hAnsi="Sans Serif" w:eastAsia="Sans Serif"/>
                      <w:sz val="8"/>
                    </w:rPr>
                    <w:t>plastiškumas bei tąsumas, tuo labiau sumažėja šilumos ir elektrinis laidumas, atsparumas korozijai,</w:t>
                    <w:br/>
                  </w:r>
                  <w:r>
                    <w:rPr>
                      <w:rFonts w:ascii="Sans Serif" w:hAnsi="Sans Serif" w:eastAsia="Sans Serif"/>
                      <w:sz val="8"/>
                    </w:rPr>
                    <w:t>pasunkėja suvirinimas. Anglies kiekiui pliene padidėjus 0,1%, stiprumas padidėja 70... 100 MPa, kietumas -</w:t>
                    <w:br/>
                  </w:r>
                  <w:r>
                    <w:rPr>
                      <w:rFonts w:ascii="Sans Serif" w:hAnsi="Sans Serif" w:eastAsia="Sans Serif"/>
                      <w:sz val="8"/>
                    </w:rPr>
                    <w:t>maždaug 20 HB, tačiau taip pat maždaug dvidešimčia laipsnių pakyla plieno šaltojo trapumo riba. Anglies</w:t>
                    <w:br/>
                  </w:r>
                  <w:r>
                    <w:rPr>
                      <w:rFonts w:ascii="Sans Serif" w:hAnsi="Sans Serif" w:eastAsia="Sans Serif"/>
                      <w:sz val="8"/>
                    </w:rPr>
                    <w:t>įtaka plieno šaltojo trapumo ribai vaizduojama 5.6 paveiksle. Anglinių plienu mechaninių savybių reikšmės</w:t>
                    <w:br/>
                  </w:r>
                  <w:r>
                    <w:rPr>
                      <w:rFonts w:ascii="Sans Serif" w:hAnsi="Sans Serif" w:eastAsia="Sans Serif"/>
                      <w:sz val="8"/>
                    </w:rPr>
                    <w:t>priklauso ne tik nuo anglies kiekio pliene, bet ir nuo plieno būsenos, visų pirma nuo to, kaip buvo ataušintas</w:t>
                    <w:br/>
                  </w:r>
                  <w:r>
                    <w:rPr>
                      <w:rFonts w:ascii="Sans Serif" w:hAnsi="Sans Serif" w:eastAsia="Sans Serif"/>
                      <w:sz val="8"/>
                    </w:rPr>
                    <w:t>iki austenitinės sandaros įkaitintas plienas. Atkaitinto, t. y. labai lėtai, kartu su krosnimi ataušinto plieno</w:t>
                  </w:r>
                </w:p>
              </w:txbxContent>
            </v:textbox>
            <w10:wrap type="none" anchorx="page" anchory="page"/>
          </v:shape>
        </w:pict>
      </w:r>
    </w:p>
    <w:p>
      <w:pPr>
        <w:spacing w:before="0" w:after="0"/>
      </w:pPr>
      <w:r>
        <w:pict>
          <v:shape style="position:absolute;left:472.72pt;top:148.55pt;width:133.42pt;height:23.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pav. Priemaišų išsidėstymo geležies</w:t>
                    <w:br/>
                  </w:r>
                  <w:r>
                    <w:rPr>
                      <w:rFonts w:ascii="Sans Serif" w:hAnsi="Sans Serif" w:eastAsia="Sans Serif"/>
                      <w:sz val="8"/>
                    </w:rPr>
                    <w:t>lydiniuose koncentracijų sritis</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205.57pt;top:52.30pt;width:204.76pt;height:119.8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savybių lygis yra gana stabilus, nors absoliutinės reikšmės ir</w:t>
                    <w:br/>
                  </w:r>
                  <w:r>
                    <w:rPr>
                      <w:rFonts w:ascii="Sans Serif" w:hAnsi="Sans Serif" w:eastAsia="Sans Serif"/>
                      <w:sz val="8"/>
                    </w:rPr>
                    <w:t>gali šiek tiek skirtis, nes turi įtakos krosnies didumas, tipas ir</w:t>
                    <w:br/>
                  </w:r>
                  <w:r>
                    <w:rPr>
                      <w:rFonts w:ascii="Sans Serif" w:hAnsi="Sans Serif" w:eastAsia="Sans Serif"/>
                      <w:sz val="8"/>
                    </w:rPr>
                    <w:t>įkrovos masė. Anglies įtaka atkaitinto plieno savybėms</w:t>
                    <w:br/>
                  </w:r>
                  <w:r>
                    <w:rPr>
                      <w:rFonts w:ascii="Sans Serif" w:hAnsi="Sans Serif" w:eastAsia="Sans Serif"/>
                      <w:sz val="8"/>
                    </w:rPr>
                    <w:t>parodyta 7 paveiksle ištisinėmis linijomis. Čia tempimo</w:t>
                    <w:br/>
                  </w:r>
                  <w:r>
                    <w:rPr>
                      <w:rFonts w:ascii="Sans Serif" w:hAnsi="Sans Serif" w:eastAsia="Sans Serif"/>
                      <w:sz val="8"/>
                    </w:rPr>
                    <w:t>stiprumo riba didėja tik iki eutektoidinės koncentracijos, nes</w:t>
                    <w:br/>
                  </w:r>
                  <w:r>
                    <w:rPr>
                      <w:rFonts w:ascii="Sans Serif" w:hAnsi="Sans Serif" w:eastAsia="Sans Serif"/>
                      <w:sz val="8"/>
                    </w:rPr>
                    <w:t>vėliau, gausėjant anglies, struktūroje pradeda atsirasti antrinio</w:t>
                    <w:br/>
                  </w:r>
                  <w:r>
                    <w:rPr>
                      <w:rFonts w:ascii="Sans Serif" w:hAnsi="Sans Serif" w:eastAsia="Sans Serif"/>
                      <w:sz val="8"/>
                    </w:rPr>
                    <w:t>cementito, kuris lėtai aušinant išsidėsto trapiu apvalkalėliu apie</w:t>
                    <w:br/>
                  </w:r>
                  <w:r>
                    <w:rPr>
                      <w:rFonts w:ascii="Sans Serif" w:hAnsi="Sans Serif" w:eastAsia="Sans Serif"/>
                      <w:sz val="8"/>
                    </w:rPr>
                    <w:t>plastiškesnius perlito grūdelius, sumažindamas bendrą</w:t>
                    <w:br/>
                  </w:r>
                  <w:r>
                    <w:rPr>
                      <w:rFonts w:ascii="Sans Serif" w:hAnsi="Sans Serif" w:eastAsia="Sans Serif"/>
                      <w:sz val="8"/>
                    </w:rPr>
                    <w:t>stiprumą. Kietumas didėja tolygiau. Pagrindiniai plastiškumo</w:t>
                    <w:br/>
                  </w:r>
                  <w:r>
                    <w:rPr>
                      <w:rFonts w:ascii="Sans Serif" w:hAnsi="Sans Serif" w:eastAsia="Sans Serif"/>
                      <w:sz val="8"/>
                    </w:rPr>
                    <w:t>rodikliai - santykinis pailgėjimas ir santykinis susitraukimas, -</w:t>
                    <w:br/>
                  </w:r>
                  <w:r>
                    <w:rPr>
                      <w:rFonts w:ascii="Sans Serif" w:hAnsi="Sans Serif" w:eastAsia="Sans Serif"/>
                      <w:sz val="8"/>
                    </w:rPr>
                    <w:t>iš pradžių mažėja sparčiau, o anglingesnėje srityje sulėtėja.</w:t>
                    <w:br/>
                  </w:r>
                  <w:r>
                    <w:rPr>
                      <w:rFonts w:ascii="Sans Serif" w:hAnsi="Sans Serif" w:eastAsia="Sans Serif"/>
                      <w:sz val="8"/>
                    </w:rPr>
                    <w:t>Smūginis tąsumas minimalias reikšmes pasiekia kai anglies</w:t>
                    <w:br/>
                  </w:r>
                  <w:r>
                    <w:rPr>
                      <w:rFonts w:ascii="Sans Serif" w:hAnsi="Sans Serif" w:eastAsia="Sans Serif"/>
                      <w:sz val="8"/>
                    </w:rPr>
                    <w:t>pliene pagausėja iki 0,6%. Todėl ši koncentracija laikome</w:t>
                  </w:r>
                </w:p>
              </w:txbxContent>
            </v:textbox>
            <w10:wrap type="none" anchorx="page" anchory="page"/>
          </v:shape>
        </w:pict>
      </w:r>
    </w:p>
    <w:p>
      <w:pPr>
        <w:spacing w:before="0" w:after="0"/>
      </w:pPr>
      <w:r>
        <w:pict>
          <v:shape style="position:absolute;left:60.94pt;top:171.33pt;width:349.82pt;height:52.7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ribine angliniams konstrukciniams plienams (anglingesnieji - priskiriami įrankinių plienų grupei).</w:t>
                    <w:br/>
                  </w:r>
                  <w:r>
                    <w:rPr>
                      <w:rFonts w:ascii="Sans Serif" w:hAnsi="Sans Serif" w:eastAsia="Sans Serif"/>
                      <w:sz val="8"/>
                    </w:rPr>
                    <w:t>Kai mechaninės plieno savybės nurodomos "po karšto apdirbimo spaudimu", t. y. kai baigus šį</w:t>
                    <w:br/>
                  </w:r>
                  <w:r>
                    <w:rPr>
                      <w:rFonts w:ascii="Sans Serif" w:hAnsi="Sans Serif" w:eastAsia="Sans Serif"/>
                      <w:sz val="8"/>
                    </w:rPr>
                    <w:t>apdirbimą, plienas iš karto nuo austenitinės temperatūros aušinamas ore, tada absoliutinės šių savybių</w:t>
                    <w:br/>
                  </w:r>
                  <w:r>
                    <w:rPr>
                      <w:rFonts w:ascii="Sans Serif" w:hAnsi="Sans Serif" w:eastAsia="Sans Serif"/>
                      <w:sz val="8"/>
                    </w:rPr>
                    <w:t>reikšmės gali labiau skirtis, nes joms labai svarbu deformavimo pabaigos temperatūra, aušinamųjų gaminių</w:t>
                    <w:br/>
                  </w:r>
                  <w:r>
                    <w:rPr>
                      <w:rFonts w:ascii="Sans Serif" w:hAnsi="Sans Serif" w:eastAsia="Sans Serif"/>
                      <w:sz val="8"/>
                    </w:rPr>
                    <w:t>didumas bei aušinimo aplinka. Kartais šios reikšmės tapatinamos su savybėmis, gautomis plieną</w:t>
                    <w:br/>
                  </w:r>
                  <w:r>
                    <w:rPr>
                      <w:rFonts w:ascii="Sans Serif" w:hAnsi="Sans Serif" w:eastAsia="Sans Serif"/>
                      <w:sz val="8"/>
                    </w:rPr>
                    <w:t>normalizuojant, t. y. ore ataušinus po pakartotino įkaitinimo iki austenitinės temperatūros. nors abiem</w:t>
                  </w:r>
                </w:p>
              </w:txbxContent>
            </v:textbox>
            <w10:wrap type="none" anchorx="page" anchory="page"/>
          </v:shape>
        </w:pict>
      </w:r>
    </w:p>
    <w:p>
      <w:pPr>
        <w:spacing w:before="0" w:after="0"/>
      </w:pPr>
      <w:r>
        <w:pict>
          <v:shape style="position:absolute;left:286.54pt;top:227.21pt;width:125.37pt;height:149.1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atvejais sandara (pavyzdžiui, grūdelių</w:t>
                    <w:br/>
                  </w:r>
                  <w:r>
                    <w:rPr>
                      <w:rFonts w:ascii="Sans Serif" w:hAnsi="Sans Serif" w:eastAsia="Sans Serif"/>
                      <w:sz val="8"/>
                    </w:rPr>
                    <w:t>didumas), gali būti skirtinga. Todėl šių</w:t>
                    <w:br/>
                  </w:r>
                  <w:r>
                    <w:rPr>
                      <w:rFonts w:ascii="Sans Serif" w:hAnsi="Sans Serif" w:eastAsia="Sans Serif"/>
                      <w:sz val="8"/>
                    </w:rPr>
                    <w:t>savybių reikšmes (jos brūkšninėmis</w:t>
                    <w:br/>
                  </w:r>
                  <w:r>
                    <w:rPr>
                      <w:rFonts w:ascii="Sans Serif" w:hAnsi="Sans Serif" w:eastAsia="Sans Serif"/>
                      <w:sz val="8"/>
                    </w:rPr>
                    <w:t>linijomis pažymėtos 7 paveiksle)</w:t>
                    <w:br/>
                  </w:r>
                  <w:r>
                    <w:rPr>
                      <w:rFonts w:ascii="Sans Serif" w:hAnsi="Sans Serif" w:eastAsia="Sans Serif"/>
                      <w:sz val="8"/>
                    </w:rPr>
                    <w:t>reikia vertinti kaip vidutines.</w:t>
                    <w:br/>
                  </w:r>
                  <w:r>
                    <w:rPr>
                      <w:rFonts w:ascii="Sans Serif" w:hAnsi="Sans Serif" w:eastAsia="Sans Serif"/>
                      <w:sz val="8"/>
                    </w:rPr>
                    <w:t>Ore plienas aušta šiek tiek</w:t>
                    <w:br/>
                  </w:r>
                  <w:r>
                    <w:rPr>
                      <w:rFonts w:ascii="Sans Serif" w:hAnsi="Sans Serif" w:eastAsia="Sans Serif"/>
                      <w:sz val="8"/>
                    </w:rPr>
                    <w:t>greičiau kaip krosnyje, todėl</w:t>
                    <w:br/>
                  </w:r>
                  <w:r>
                    <w:rPr>
                      <w:rFonts w:ascii="Sans Serif" w:hAnsi="Sans Serif" w:eastAsia="Sans Serif"/>
                      <w:sz val="8"/>
                    </w:rPr>
                    <w:t>susidaro šiek tiek smulkesnė</w:t>
                    <w:br/>
                  </w:r>
                  <w:r>
                    <w:rPr>
                      <w:rFonts w:ascii="Sans Serif" w:hAnsi="Sans Serif" w:eastAsia="Sans Serif"/>
                      <w:sz val="8"/>
                    </w:rPr>
                    <w:t>sandara, jis gaunamas šiek tiek</w:t>
                    <w:br/>
                  </w:r>
                  <w:r>
                    <w:rPr>
                      <w:rFonts w:ascii="Sans Serif" w:hAnsi="Sans Serif" w:eastAsia="Sans Serif"/>
                      <w:sz val="8"/>
                    </w:rPr>
                    <w:t>stipresnis. Būdinga ir tai, kad</w:t>
                    <w:br/>
                  </w:r>
                  <w:r>
                    <w:rPr>
                      <w:rFonts w:ascii="Sans Serif" w:hAnsi="Sans Serif" w:eastAsia="Sans Serif"/>
                      <w:sz val="8"/>
                    </w:rPr>
                    <w:t>greičiau aušinamuose</w:t>
                    <w:br/>
                  </w:r>
                  <w:r>
                    <w:rPr>
                      <w:rFonts w:ascii="Sans Serif" w:hAnsi="Sans Serif" w:eastAsia="Sans Serif"/>
                      <w:sz val="8"/>
                    </w:rPr>
                    <w:t>poeutektoidiniuose plienuose</w:t>
                    <w:br/>
                  </w:r>
                  <w:r>
                    <w:rPr>
                      <w:rFonts w:ascii="Sans Serif" w:hAnsi="Sans Serif" w:eastAsia="Sans Serif"/>
                      <w:sz val="8"/>
                    </w:rPr>
                    <w:t>antrinis cementitas nespėja</w:t>
                    <w:br/>
                  </w:r>
                  <w:r>
                    <w:rPr>
                      <w:rFonts w:ascii="Sans Serif" w:hAnsi="Sans Serif" w:eastAsia="Sans Serif"/>
                      <w:sz val="8"/>
                    </w:rPr>
                    <w:t>išsidėstyti apvalkalėliu apie perlito</w:t>
                    <w:br/>
                  </w:r>
                  <w:r>
                    <w:rPr>
                      <w:rFonts w:ascii="Sans Serif" w:hAnsi="Sans Serif" w:eastAsia="Sans Serif"/>
                      <w:sz val="8"/>
                    </w:rPr>
                    <w:t>grūdelius ir todėl, gausėjant anglies,</w:t>
                    <w:br/>
                  </w:r>
                  <w:r>
                    <w:rPr>
                      <w:rFonts w:ascii="Sans Serif" w:hAnsi="Sans Serif" w:eastAsia="Sans Serif"/>
                      <w:sz val="8"/>
                    </w:rPr>
                    <w:t>tempimo stiprumo riba nemažėja.</w:t>
                    <w:br/>
                  </w:r>
                  <w:r>
                    <w:rPr>
                      <w:rFonts w:ascii="Sans Serif" w:hAnsi="Sans Serif" w:eastAsia="Sans Serif"/>
                      <w:sz val="8"/>
                    </w:rPr>
                    <w:t>Anglies įtaka plieno</w:t>
                  </w:r>
                </w:p>
              </w:txbxContent>
            </v:textbox>
            <w10:wrap type="none" anchorx="page" anchory="page"/>
          </v:shape>
        </w:pict>
      </w:r>
    </w:p>
    <w:p>
      <w:pPr>
        <w:spacing w:before="0" w:after="0"/>
      </w:pPr>
      <w:r>
        <w:pict>
          <v:shape style="position:absolute;left:58.50pt;top:372.45pt;width:353.31pt;height:180.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savybėms ypač išryškėja šiuos plienus apdirbant termiškai. Šie klausimai aptariami nagrinėjant plieno</w:t>
                    <w:br/>
                  </w:r>
                  <w:r>
                    <w:rPr>
                      <w:rFonts w:ascii="Sans Serif" w:hAnsi="Sans Serif" w:eastAsia="Sans Serif"/>
                      <w:sz val="8"/>
                    </w:rPr>
                    <w:t>terminio apdirbimo teoriją ir praktiką. Nuo anglies kiekio pliene priklauso ne tik terminio apdirbimo efektas,</w:t>
                    <w:br/>
                  </w:r>
                  <w:r>
                    <w:rPr>
                      <w:rFonts w:ascii="Sans Serif" w:hAnsi="Sans Serif" w:eastAsia="Sans Serif"/>
                      <w:sz val="8"/>
                    </w:rPr>
                    <w:t>bet ir technologiniai šio apdirbimo režimai. Ne mažiau svarbi anglies sąveika su legiravimo elementais</w:t>
                    <w:br/>
                  </w:r>
                  <w:r>
                    <w:rPr>
                      <w:rFonts w:ascii="Sans Serif" w:hAnsi="Sans Serif" w:eastAsia="Sans Serif"/>
                      <w:sz val="8"/>
                    </w:rPr>
                    <w:t>pliene.</w:t>
                    <w:br/>
                  </w:r>
                  <w:r>
                    <w:rPr>
                      <w:rFonts w:ascii="Sans Serif" w:hAnsi="Sans Serif" w:eastAsia="Sans Serif"/>
                      <w:sz val="8"/>
                    </w:rPr>
                    <w:t> </w:t>
                    <w:br/>
                  </w:r>
                  <w:r>
                    <w:rPr>
                      <w:rFonts w:ascii="Sans Serif" w:hAnsi="Sans Serif" w:eastAsia="Sans Serif"/>
                      <w:sz val="8"/>
                    </w:rPr>
                    <w:t>5. Legiravimo įtaka geležies lydinių sandarai ir savybėms</w:t>
                    <w:br/>
                  </w:r>
                  <w:r>
                    <w:rPr>
                      <w:rFonts w:ascii="Sans Serif" w:hAnsi="Sans Serif" w:eastAsia="Sans Serif"/>
                      <w:sz val="8"/>
                    </w:rPr>
                    <w:t>Legiravimu vadinamas metalo lydinio sulydymas su papildomais, vadinamais legiravimo,</w:t>
                    <w:br/>
                  </w:r>
                  <w:r>
                    <w:rPr>
                      <w:rFonts w:ascii="Sans Serif" w:hAnsi="Sans Serif" w:eastAsia="Sans Serif"/>
                      <w:sz val="8"/>
                    </w:rPr>
                    <w:t>elementais, gerinant jo mechanines, technologines, fizikines arba chemines savybes.</w:t>
                    <w:br/>
                  </w:r>
                  <w:r>
                    <w:rPr>
                      <w:rFonts w:ascii="Sans Serif" w:hAnsi="Sans Serif" w:eastAsia="Sans Serif"/>
                      <w:sz val="8"/>
                    </w:rPr>
                    <w:t>Plačiausiai taikomi ir pigiausi plieno legiravimo elementai - tai chromas, manganas ir silicis.</w:t>
                    <w:br/>
                  </w:r>
                  <w:r>
                    <w:rPr>
                      <w:rFonts w:ascii="Sans Serif" w:hAnsi="Sans Serif" w:eastAsia="Sans Serif"/>
                      <w:sz val="8"/>
                    </w:rPr>
                    <w:t>Pastarieji du legiravimo elementais vadinami tik tada, kai jų kiekis pliene yra didesnis už tą, kuris</w:t>
                    <w:br/>
                  </w:r>
                  <w:r>
                    <w:rPr>
                      <w:rFonts w:ascii="Sans Serif" w:hAnsi="Sans Serif" w:eastAsia="Sans Serif"/>
                      <w:sz val="8"/>
                    </w:rPr>
                    <w:t>neišvengiamai susidaro gamybos metu, t. y. daugiau jų kaip 0,8 % Mn ir 0,5 % Si. Kiti dažniau taikomi</w:t>
                    <w:br/>
                  </w:r>
                  <w:r>
                    <w:rPr>
                      <w:rFonts w:ascii="Sans Serif" w:hAnsi="Sans Serif" w:eastAsia="Sans Serif"/>
                      <w:sz val="8"/>
                    </w:rPr>
                    <w:t>legiravimo elementai - tai nikelis, molibdenas, volframas ir vanadis. Rečiau taikomi, dažnai nedideliais</w:t>
                    <w:br/>
                  </w:r>
                  <w:r>
                    <w:rPr>
                      <w:rFonts w:ascii="Sans Serif" w:hAnsi="Sans Serif" w:eastAsia="Sans Serif"/>
                      <w:sz val="8"/>
                    </w:rPr>
                    <w:t>kiekiais arba specialiais atvejais šie elementai: titanas, cirkonis, niobis, boras, taip pat aliuminis, varis ir kai</w:t>
                    <w:br/>
                  </w:r>
                  <w:r>
                    <w:rPr>
                      <w:rFonts w:ascii="Sans Serif" w:hAnsi="Sans Serif" w:eastAsia="Sans Serif"/>
                      <w:sz val="8"/>
                    </w:rPr>
                    <w:t>kurie kiti.</w:t>
                    <w:br/>
                  </w:r>
                  <w:r>
                    <w:rPr>
                      <w:rFonts w:ascii="Sans Serif" w:hAnsi="Sans Serif" w:eastAsia="Sans Serif"/>
                      <w:sz val="8"/>
                    </w:rPr>
                    <w:t>Tų pačių elementų, ypač kai jų kiekis skirtingas, paskirtis gali būti nevienoda. Pavyzdžiai, 1 % Cr</w:t>
                    <w:br/>
                  </w:r>
                  <w:r>
                    <w:rPr>
                      <w:rFonts w:ascii="Sans Serif" w:hAnsi="Sans Serif" w:eastAsia="Sans Serif"/>
                      <w:sz val="8"/>
                    </w:rPr>
                    <w:t>didina konstrukcinių plienų stiprumą, atsparumą dilimui, gerina terminio apdorojimo sąlygas, 3 % - didina</w:t>
                    <w:br/>
                  </w:r>
                  <w:r>
                    <w:rPr>
                      <w:rFonts w:ascii="Sans Serif" w:hAnsi="Sans Serif" w:eastAsia="Sans Serif"/>
                      <w:sz val="8"/>
                    </w:rPr>
                    <w:t>liekamąjį magnetizmą pastoviuose magnetuose, daugiau kaip 13 % - padaro plieną nerūdijantį, 28% - suteikia</w:t>
                    <w:br/>
                  </w:r>
                  <w:r>
                    <w:rPr>
                      <w:rFonts w:ascii="Sans Serif" w:hAnsi="Sans Serif" w:eastAsia="Sans Serif"/>
                      <w:sz val="8"/>
                    </w:rPr>
                    <w:t>patvarumą kaitroje iki 1100 °C. Legiravimo elementai gali turėti skirtingos įtakos ir legiruojant įvairaus</w:t>
                    <w:br/>
                  </w:r>
                  <w:r>
                    <w:rPr>
                      <w:rFonts w:ascii="Sans Serif" w:hAnsi="Sans Serif" w:eastAsia="Sans Serif"/>
                      <w:sz val="8"/>
                    </w:rPr>
                    <w:t>anglingumo plienus arba legiruojant kompleksiškai, t. y. keliais elementais.</w:t>
                  </w:r>
                </w:p>
              </w:txbxContent>
            </v:textbox>
            <w10:wrap type="none" anchorx="page" anchory="page"/>
          </v:shape>
        </w:pict>
      </w:r>
    </w:p>
    <w:p>
      <w:pPr>
        <w:spacing w:before="0" w:after="0"/>
      </w:pPr>
      <w:r>
        <w:pict>
          <v:shape style="position:absolute;left:58.44pt;top:350.64pt;width:221.18pt;height:18.6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pav. Anglies įtaka mechaninėms plieno savybėms</w:t>
                    <w:br/>
                  </w:r>
                  <w:r>
                    <w:rPr>
                      <w:rFonts w:ascii="Sans Serif" w:hAnsi="Sans Serif" w:eastAsia="Sans Serif"/>
                      <w:sz val="8"/>
                    </w:rPr>
                    <w:t>(--- atkaitintoje būsenoje, ---- normalizuotoje būsenoje)</w:t>
                  </w:r>
                </w:p>
              </w:txbxContent>
            </v:textbox>
            <w10:wrap type="none" anchorx="page" anchory="page"/>
          </v:shape>
        </w:pict>
      </w:r>
    </w:p>
    <w:p>
      <w:pPr>
        <w:spacing w:before="0" w:after="0"/>
      </w:pPr>
      <w:r>
        <w:pict>
          <v:shape style="position:absolute;left:469.68pt;top:52.32pt;width:351.33pt;height:118.4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Legiravimo elementai geležies ir anglies lydiniuose su austenitu ir feritu gali sudaryti kietuosius</w:t>
                    <w:br/>
                  </w:r>
                  <w:r>
                    <w:rPr>
                      <w:rFonts w:ascii="Sans Serif" w:hAnsi="Sans Serif" w:eastAsia="Sans Serif"/>
                      <w:sz val="8"/>
                    </w:rPr>
                    <w:t>tirpalus, su anglimi - karbidus arba legiruotą cementitą, o kai šių elementų daug - tarpmetalinius junginius.</w:t>
                    <w:br/>
                  </w:r>
                  <w:r>
                    <w:rPr>
                      <w:rFonts w:ascii="Sans Serif" w:hAnsi="Sans Serif" w:eastAsia="Sans Serif"/>
                      <w:sz val="8"/>
                    </w:rPr>
                    <w:t>Kai kurie elementai, pavyzdžiui, varis, kai jo yra ne mažiau kaip 1%, arba švinas automatų plienuose gali</w:t>
                    <w:br/>
                  </w:r>
                  <w:r>
                    <w:rPr>
                      <w:rFonts w:ascii="Sans Serif" w:hAnsi="Sans Serif" w:eastAsia="Sans Serif"/>
                      <w:sz val="8"/>
                    </w:rPr>
                    <w:t>būti laisvųjų intarpų pavidalo.</w:t>
                    <w:br/>
                  </w:r>
                  <w:r>
                    <w:rPr>
                      <w:rFonts w:ascii="Sans Serif" w:hAnsi="Sans Serif" w:eastAsia="Sans Serif"/>
                      <w:sz val="8"/>
                    </w:rPr>
                    <w:t>Legiravimo elementai, tirpdami austenite arba ferite, keičia ir fazių savybes bei jų pasiskirstymo</w:t>
                    <w:br/>
                  </w:r>
                  <w:r>
                    <w:rPr>
                      <w:rFonts w:ascii="Sans Serif" w:hAnsi="Sans Serif" w:eastAsia="Sans Serif"/>
                      <w:sz val="8"/>
                    </w:rPr>
                    <w:t>geležies-anglies lydiniuose sritis. Legiravimo elementai keičia geležies alotropinių virsmų temperatūras. Pagal</w:t>
                    <w:br/>
                  </w:r>
                  <w:r>
                    <w:rPr>
                      <w:rFonts w:ascii="Sans Serif" w:hAnsi="Sans Serif" w:eastAsia="Sans Serif"/>
                      <w:sz val="8"/>
                    </w:rPr>
                    <w:t>tai skirstomi į dvi pagrindines grupes. Pirma grupė - keliantys $A_1$ temperatūrą ir žeminantys $A_3$ temperatūrą, t.</w:t>
                    <w:br/>
                  </w:r>
                  <w:r>
                    <w:rPr>
                      <w:rFonts w:ascii="Sans Serif" w:hAnsi="Sans Serif" w:eastAsia="Sans Serif"/>
                      <w:sz val="8"/>
                    </w:rPr>
                    <w:t>y. plečiantys austenitinę sritį. Dažniausiai tai tie elementai, kurių kristalinė kubinė centruotojo paviršiaus</w:t>
                    <w:br/>
                  </w:r>
                  <w:r>
                    <w:rPr>
                      <w:rFonts w:ascii="Sans Serif" w:hAnsi="Sans Serif" w:eastAsia="Sans Serif"/>
                      <w:sz val="8"/>
                    </w:rPr>
                    <w:t>gardelė sutampa su austenitine. Kai legiravimo elementai su austenitu sudaro ištisinius kietuosius tirpalus, kaip</w:t>
                    <w:br/>
                  </w:r>
                  <w:r>
                    <w:rPr>
                      <w:rFonts w:ascii="Sans Serif" w:hAnsi="Sans Serif" w:eastAsia="Sans Serif"/>
                      <w:sz val="8"/>
                    </w:rPr>
                    <w:t>nikelis ir iš dalies manganas, tai esant pakankamam jų kiekiui, kambario temperatūroje gali būti vien</w:t>
                    <w:br/>
                  </w:r>
                  <w:r>
                    <w:rPr>
                      <w:rFonts w:ascii="Sans Serif" w:hAnsi="Sans Serif" w:eastAsia="Sans Serif"/>
                      <w:sz val="8"/>
                    </w:rPr>
                    <w:t>austenitine sandara. Toks atvejis vaizduojamas 8 paveiksle, a. Anglis, azotas, varis, cinkas ir arsenas austenite</w:t>
                    <w:br/>
                  </w:r>
                  <w:r>
                    <w:rPr>
                      <w:rFonts w:ascii="Sans Serif" w:hAnsi="Sans Serif" w:eastAsia="Sans Serif"/>
                      <w:sz val="8"/>
                    </w:rPr>
                    <w:t>tirpsta ribotai, todėl ribotai plečia ir austenitinę sritį. Šio atvejio schema vaizduojama 8 paveiksle, b.</w:t>
                  </w:r>
                </w:p>
              </w:txbxContent>
            </v:textbox>
            <w10:wrap type="none" anchorx="page" anchory="page"/>
          </v:shape>
        </w:pict>
      </w:r>
    </w:p>
    <w:p>
      <w:pPr>
        <w:spacing w:before="0" w:after="0"/>
      </w:pPr>
      <w:r>
        <w:pict>
          <v:shape style="position:absolute;left:469.47pt;top:301.25pt;width:348.75pt;height:137.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Antrai grupei priklauso tie elementai, kurie žemina $A_1$ temperatūrą ir kelia $A_3$ temperatūrą, t. y. siaurina ir panaikina austenitinę sritį. Dažniausiai šių elementų kubinė centruotojo tūrio gardelė sutampa su feritine. Neribotus ištisinius tirpalus su feritu sudaro tik chromas ir vanadis. Toks atvejis vaizduojamas 8 paveiksle, c. Kad neliktų austenito, reikia 13 % Cr arba 1,6 % V. Austenitinę sritį taip pat susiaurina volframas, molibdenas, aliuminis, silicis ir titanas. Tačiau šių elementų tirpumas ferite nėra neribotas (33 % W; 37,5 % Mo; 57 % Al; 14,4 % Si; 6,3 % Ti) ir su geležimi jie sudaro tarpmetalinius junginius: $\text{Fe}_2\text{W}$, $\text{Fe}_2\text{Mo}$, $\text{Fe}_3\text{Si}$, $\text{FeAl}$, $\text{Fe}_2\text{Ti}$, $\text{Fe}_3\text{W}_2 \text{FeMo}$ ir kitus. Tačiau ir nedidelio jų kiekio pakanka, kad neliktų austenitinės srities (3 % W, 3 % Mo, 1 % Al, 2,14 % Si, 0,65 % Ti). Tokie elementai kaip cirkonis, niobis, tantalas, boras, ceris, feri te tirpsta ribotai ir todėl taip pat ribotai susiaurina austenitinę sritį. Toks atvejis vaizduojamas 8 paveiksle, d.</w:t>
                    <w:br/>
                  </w:r>
                  <w:r>
                    <w:rPr>
                      <w:rFonts w:ascii="Sans Serif" w:hAnsi="Sans Serif" w:eastAsia="Sans Serif"/>
                      <w:sz val="8"/>
                    </w:rPr>
                    <w:t> </w:t>
                    <w:br/>
                  </w:r>
                  <w:r>
                    <w:rPr>
                      <w:rFonts w:ascii="Sans Serif" w:hAnsi="Sans Serif" w:eastAsia="Sans Serif"/>
                      <w:sz val="8"/>
                    </w:rPr>
                    <w:t>Legiravimo elementai taip pat gali būti skirstomi pagal jų sąveiką su pliene esančia anglimi. Nikelis, varis, aliuminis ir silicis karbidų pliene nesudaro. Eilutėje $Fe, Mn, Cr, Mo, W, V, Nb, Zr, Ti$ elementai surašyti karbidų patvarumo didėjimo kryptimi, t. y. eilutės pabaigoje esantieji gali perimti anglį iš esančiųjų eilutės pradžioje</w:t>
                  </w:r>
                </w:p>
              </w:txbxContent>
            </v:textbox>
            <w10:wrap type="none" anchorx="page" anchory="page"/>
          </v:shape>
        </w:pict>
      </w:r>
    </w:p>
    <w:p>
      <w:pPr>
        <w:spacing w:before="0" w:after="0"/>
      </w:pPr>
      <w:r>
        <w:pict>
          <v:shape style="position:absolute;left:465.11pt;top:270.27pt;width:351.60pt;height:35.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70Cr,Mo,V,W,Si,Al 70B,Ta,O,Zr,Nb</w:t>
                    <w:br/>
                  </w:r>
                  <w:r>
                    <w:rPr>
                      <w:rFonts w:ascii="Sans Serif" w:hAnsi="Sans Serif" w:eastAsia="Sans Serif"/>
                      <w:sz val="8"/>
                    </w:rPr>
                    <w:t>8 pav. Legiravimo elementų įtaka alotropinėms geležies temperatūroms ir susidarančiai sandarai: a - skatinančių</w:t>
                    <w:br/>
                  </w:r>
                  <w:r>
                    <w:rPr>
                      <w:rFonts w:ascii="Sans Serif" w:hAnsi="Sans Serif" w:eastAsia="Sans Serif"/>
                      <w:sz val="8"/>
                    </w:rPr>
                    <w:t>austenitinę sandarą, b - ribotai plečiančių austenitinę sritį, c - skatinančių feritinę sritį, d - ribotai siaurinanančių</w:t>
                    <w:br/>
                  </w:r>
                  <w:r>
                    <w:rPr>
                      <w:rFonts w:ascii="Sans Serif" w:hAnsi="Sans Serif" w:eastAsia="Sans Serif"/>
                      <w:sz val="8"/>
                    </w:rPr>
                    <w:t>austenitinę sritį</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200.92pt;top:55.83pt;width:208.83pt;height:249.2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Manganas pliene nesudaro savarankiškų karbidų, tačiau</w:t>
                    <w:br/>
                  </w:r>
                  <w:r>
                    <w:rPr>
                      <w:rFonts w:ascii="Sans Serif" w:hAnsi="Sans Serif" w:eastAsia="Sans Serif"/>
                      <w:sz val="8"/>
                    </w:rPr>
                    <w:t>gali keisti geležį cementite, sudarydamas legiruotą cementitą -</w:t>
                    <w:br/>
                  </w:r>
                  <w:r>
                    <w:rPr>
                      <w:rFonts w:ascii="Sans Serif" w:hAnsi="Sans Serif" w:eastAsia="Sans Serif"/>
                      <w:sz val="8"/>
                    </w:rPr>
                    <w:t>(Fe, Mn)₃C. Chromas gali pakeisti iki 25% geležies cementite,</w:t>
                    <w:br/>
                  </w:r>
                  <w:r>
                    <w:rPr>
                      <w:rFonts w:ascii="Sans Serif" w:hAnsi="Sans Serif" w:eastAsia="Sans Serif"/>
                      <w:sz val="8"/>
                    </w:rPr>
                    <w:t>molibdenas - iki 2...3%, o volframas - iki 1%.</w:t>
                    <w:br/>
                  </w:r>
                  <w:r>
                    <w:rPr>
                      <w:rFonts w:ascii="Sans Serif" w:hAnsi="Sans Serif" w:eastAsia="Sans Serif"/>
                      <w:sz val="8"/>
                    </w:rPr>
                    <w:t> </w:t>
                    <w:br/>
                  </w:r>
                  <w:r>
                    <w:rPr>
                      <w:rFonts w:ascii="Sans Serif" w:hAnsi="Sans Serif" w:eastAsia="Sans Serif"/>
                      <w:sz val="8"/>
                    </w:rPr>
                    <w:t>Chromas sudaro ir savarankiškus karbidus. Kai pliene</w:t>
                    <w:br/>
                  </w:r>
                  <w:r>
                    <w:rPr>
                      <w:rFonts w:ascii="Sans Serif" w:hAnsi="Sans Serif" w:eastAsia="Sans Serif"/>
                      <w:sz val="8"/>
                    </w:rPr>
                    <w:t>yra iki 3...4% chromo, susidaro karbidas Cr₇C₃. Tačiau jame iki</w:t>
                    <w:br/>
                  </w:r>
                  <w:r>
                    <w:rPr>
                      <w:rFonts w:ascii="Sans Serif" w:hAnsi="Sans Serif" w:eastAsia="Sans Serif"/>
                      <w:sz val="8"/>
                    </w:rPr>
                    <w:t>50% chromo gali pakeisti geležis, sudarydama bendrus</w:t>
                    <w:br/>
                  </w:r>
                  <w:r>
                    <w:rPr>
                      <w:rFonts w:ascii="Sans Serif" w:hAnsi="Sans Serif" w:eastAsia="Sans Serif"/>
                      <w:sz val="8"/>
                    </w:rPr>
                    <w:t>karbidus, pavyzdžiui, Fe₄Cr₃C₃ arba Fe₂Cr₅C₃. Kai pliene</w:t>
                    <w:br/>
                  </w:r>
                  <w:r>
                    <w:rPr>
                      <w:rFonts w:ascii="Sans Serif" w:hAnsi="Sans Serif" w:eastAsia="Sans Serif"/>
                      <w:sz val="8"/>
                    </w:rPr>
                    <w:t>chromo yra daugiau kaip 5...8%, susidaro karbidas Cr₂₃C₆. Kai</w:t>
                    <w:br/>
                  </w:r>
                  <w:r>
                    <w:rPr>
                      <w:rFonts w:ascii="Sans Serif" w:hAnsi="Sans Serif" w:eastAsia="Sans Serif"/>
                      <w:sz val="8"/>
                    </w:rPr>
                    <w:t>plienas legiruotas keliais karbidus sudarančiais elementais, tai</w:t>
                    <w:br/>
                  </w:r>
                  <w:r>
                    <w:rPr>
                      <w:rFonts w:ascii="Sans Serif" w:hAnsi="Sans Serif" w:eastAsia="Sans Serif"/>
                      <w:sz val="8"/>
                    </w:rPr>
                    <w:t>iš šio karbido gali susidaryti ir sudėtingesnis karbidas,</w:t>
                    <w:br/>
                  </w:r>
                  <w:r>
                    <w:rPr>
                      <w:rFonts w:ascii="Sans Serif" w:hAnsi="Sans Serif" w:eastAsia="Sans Serif"/>
                      <w:sz val="8"/>
                    </w:rPr>
                    <w:t>pavyzdžiui, (Cr, Fe, V)₂₁W₂C₆.</w:t>
                    <w:br/>
                  </w:r>
                  <w:r>
                    <w:rPr>
                      <w:rFonts w:ascii="Sans Serif" w:hAnsi="Sans Serif" w:eastAsia="Sans Serif"/>
                      <w:sz val="8"/>
                    </w:rPr>
                    <w:t> </w:t>
                    <w:br/>
                  </w:r>
                  <w:r>
                    <w:rPr>
                      <w:rFonts w:ascii="Sans Serif" w:hAnsi="Sans Serif" w:eastAsia="Sans Serif"/>
                      <w:sz val="8"/>
                    </w:rPr>
                    <w:t>Molibdenas ir volframas dažnai sudaro mišrius</w:t>
                    <w:br/>
                  </w:r>
                  <w:r>
                    <w:rPr>
                      <w:rFonts w:ascii="Sans Serif" w:hAnsi="Sans Serif" w:eastAsia="Sans Serif"/>
                      <w:sz val="8"/>
                    </w:rPr>
                    <w:t>karbidus, kurie žymimi bendra formule Me₆C, arba (Mo, W,</w:t>
                    <w:br/>
                  </w:r>
                  <w:r>
                    <w:rPr>
                      <w:rFonts w:ascii="Sans Serif" w:hAnsi="Sans Serif" w:eastAsia="Sans Serif"/>
                      <w:sz val="8"/>
                    </w:rPr>
                    <w:t>Fe)₆C. Titanas, cirkonis, niobis ir vanadis sudaro patvariausius</w:t>
                    <w:br/>
                  </w:r>
                  <w:r>
                    <w:rPr>
                      <w:rFonts w:ascii="Sans Serif" w:hAnsi="Sans Serif" w:eastAsia="Sans Serif"/>
                      <w:sz val="8"/>
                    </w:rPr>
                    <w:t>karbidus - TiC, ZrC, NbC, VC. Jie priskiriami nevisiško</w:t>
                    <w:br/>
                  </w:r>
                  <w:r>
                    <w:rPr>
                      <w:rFonts w:ascii="Sans Serif" w:hAnsi="Sans Serif" w:eastAsia="Sans Serif"/>
                      <w:sz val="8"/>
                    </w:rPr>
                    <w:t>užpildymo įsiskverbimo fazėms, todėl anglies koncentracija</w:t>
                    <w:br/>
                  </w:r>
                  <w:r>
                    <w:rPr>
                      <w:rFonts w:ascii="Sans Serif" w:hAnsi="Sans Serif" w:eastAsia="Sans Serif"/>
                      <w:sz val="8"/>
                    </w:rPr>
                    <w:t>gali kisti, (palyginti su stechiometrine sudėtimi, dažnai jos</w:t>
                    <w:br/>
                  </w:r>
                  <w:r>
                    <w:rPr>
                      <w:rFonts w:ascii="Sans Serif" w:hAnsi="Sans Serif" w:eastAsia="Sans Serif"/>
                      <w:sz val="8"/>
                    </w:rPr>
                    <w:t>trūksta). Šie karbidai yra tarpusavyje tirpūs.</w:t>
                    <w:br/>
                  </w:r>
                  <w:r>
                    <w:rPr>
                      <w:rFonts w:ascii="Sans Serif" w:hAnsi="Sans Serif" w:eastAsia="Sans Serif"/>
                      <w:sz val="8"/>
                    </w:rPr>
                    <w:t> </w:t>
                    <w:br/>
                  </w:r>
                  <w:r>
                    <w:rPr>
                      <w:rFonts w:ascii="Sans Serif" w:hAnsi="Sans Serif" w:eastAsia="Sans Serif"/>
                      <w:sz val="8"/>
                    </w:rPr>
                    <w:t>Titanas ir vanadis taip pat sudaro patvarius nitridus -</w:t>
                    <w:br/>
                  </w:r>
                  <w:r>
                    <w:rPr>
                      <w:rFonts w:ascii="Sans Serif" w:hAnsi="Sans Serif" w:eastAsia="Sans Serif"/>
                      <w:sz val="8"/>
                    </w:rPr>
                    <w:t>TiN, VN. Šie gali sudaryti bendrus junginius su atitinkamais</w:t>
                    <w:br/>
                  </w:r>
                  <w:r>
                    <w:rPr>
                      <w:rFonts w:ascii="Sans Serif" w:hAnsi="Sans Serif" w:eastAsia="Sans Serif"/>
                      <w:sz val="8"/>
                    </w:rPr>
                    <w:t>karbidais, pavyzdžiui, (V, Nb, Ti) (C, N).</w:t>
                    <w:br/>
                  </w:r>
                  <w:r>
                    <w:rPr>
                      <w:rFonts w:ascii="Sans Serif" w:hAnsi="Sans Serif" w:eastAsia="Sans Serif"/>
                      <w:sz val="8"/>
                    </w:rPr>
                    <w:t> </w:t>
                    <w:br/>
                  </w:r>
                  <w:r>
                    <w:rPr>
                      <w:rFonts w:ascii="Sans Serif" w:hAnsi="Sans Serif" w:eastAsia="Sans Serif"/>
                      <w:sz val="8"/>
                    </w:rPr>
                    <w:t>Tie patys legiravimo elementai gali sudaryti ir</w:t>
                    <w:br/>
                  </w:r>
                  <w:r>
                    <w:rPr>
                      <w:rFonts w:ascii="Sans Serif" w:hAnsi="Sans Serif" w:eastAsia="Sans Serif"/>
                      <w:sz val="8"/>
                    </w:rPr>
                    <w:t>kietuosius tirpalus su feritu, ir karbidus. Elementų</w:t>
                    <w:br/>
                  </w:r>
                  <w:r>
                    <w:rPr>
                      <w:rFonts w:ascii="Sans Serif" w:hAnsi="Sans Serif" w:eastAsia="Sans Serif"/>
                      <w:sz val="8"/>
                    </w:rPr>
                    <w:t>pasiskirstymas kietuosiuose tirpaluose ir karbiduose priklauso</w:t>
                    <w:br/>
                  </w:r>
                  <w:r>
                    <w:rPr>
                      <w:rFonts w:ascii="Sans Serif" w:hAnsi="Sans Serif" w:eastAsia="Sans Serif"/>
                      <w:sz val="8"/>
                    </w:rPr>
                    <w:t>nuo šių elementų kiekio pliene, nuo plieno anglingumo ir nuo</w:t>
                    <w:br/>
                  </w:r>
                  <w:r>
                    <w:rPr>
                      <w:rFonts w:ascii="Sans Serif" w:hAnsi="Sans Serif" w:eastAsia="Sans Serif"/>
                      <w:sz val="8"/>
                    </w:rPr>
                    <w:t>šio plieno legiravimo elementų. Tačiau labiausiai - nuo pačių</w:t>
                    <w:br/>
                  </w:r>
                  <w:r>
                    <w:rPr>
                      <w:rFonts w:ascii="Sans Serif" w:hAnsi="Sans Serif" w:eastAsia="Sans Serif"/>
                      <w:sz val="8"/>
                    </w:rPr>
                    <w:t>elementų prigimties.</w:t>
                  </w:r>
                </w:p>
              </w:txbxContent>
            </v:textbox>
            <w10:wrap type="none" anchorx="page" anchory="page"/>
          </v:shape>
        </w:pict>
      </w:r>
    </w:p>
    <w:p>
      <w:pPr>
        <w:spacing w:before="0" w:after="0"/>
      </w:pPr>
      <w:r>
        <w:pict>
          <v:shape style="position:absolute;left:197.59pt;top:308.89pt;width:105.77pt;height:126.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Taip visas nikelis arba</w:t>
                    <w:br/>
                  </w:r>
                  <w:r>
                    <w:rPr>
                      <w:rFonts w:ascii="Sans Serif" w:hAnsi="Sans Serif" w:eastAsia="Sans Serif"/>
                      <w:sz val="8"/>
                    </w:rPr>
                    <w:t>aliuminis įeina į kietuosius</w:t>
                    <w:br/>
                  </w:r>
                  <w:r>
                    <w:rPr>
                      <w:rFonts w:ascii="Sans Serif" w:hAnsi="Sans Serif" w:eastAsia="Sans Serif"/>
                      <w:sz val="8"/>
                    </w:rPr>
                    <w:t>tirpalus; trys ketvirtadaliai</w:t>
                    <w:br/>
                  </w:r>
                  <w:r>
                    <w:rPr>
                      <w:rFonts w:ascii="Sans Serif" w:hAnsi="Sans Serif" w:eastAsia="Sans Serif"/>
                      <w:sz val="8"/>
                    </w:rPr>
                    <w:t>mangano įeina į kietuosius</w:t>
                    <w:br/>
                  </w:r>
                  <w:r>
                    <w:rPr>
                      <w:rFonts w:ascii="Sans Serif" w:hAnsi="Sans Serif" w:eastAsia="Sans Serif"/>
                      <w:sz val="8"/>
                    </w:rPr>
                    <w:t>tirpalus, o likęs ketvirtis - į</w:t>
                    <w:br/>
                  </w:r>
                  <w:r>
                    <w:rPr>
                      <w:rFonts w:ascii="Sans Serif" w:hAnsi="Sans Serif" w:eastAsia="Sans Serif"/>
                      <w:sz val="8"/>
                    </w:rPr>
                    <w:t>karbidus, tuo tarpu molibdeno</w:t>
                    <w:br/>
                  </w:r>
                  <w:r>
                    <w:rPr>
                      <w:rFonts w:ascii="Sans Serif" w:hAnsi="Sans Serif" w:eastAsia="Sans Serif"/>
                      <w:sz val="8"/>
                    </w:rPr>
                    <w:t>tik trečdalis - į kietuosius</w:t>
                    <w:br/>
                  </w:r>
                  <w:r>
                    <w:rPr>
                      <w:rFonts w:ascii="Sans Serif" w:hAnsi="Sans Serif" w:eastAsia="Sans Serif"/>
                      <w:sz val="8"/>
                    </w:rPr>
                    <w:t>tirpalus, o du trečdaliai - į</w:t>
                    <w:br/>
                  </w:r>
                  <w:r>
                    <w:rPr>
                      <w:rFonts w:ascii="Sans Serif" w:hAnsi="Sans Serif" w:eastAsia="Sans Serif"/>
                      <w:sz val="8"/>
                    </w:rPr>
                    <w:t>karbidus. Kuo stipresnius</w:t>
                    <w:br/>
                  </w:r>
                  <w:r>
                    <w:rPr>
                      <w:rFonts w:ascii="Sans Serif" w:hAnsi="Sans Serif" w:eastAsia="Sans Serif"/>
                      <w:sz val="8"/>
                    </w:rPr>
                    <w:t>karbidus sudaro elementai, tuo</w:t>
                    <w:br/>
                  </w:r>
                  <w:r>
                    <w:rPr>
                      <w:rFonts w:ascii="Sans Serif" w:hAnsi="Sans Serif" w:eastAsia="Sans Serif"/>
                      <w:sz val="8"/>
                    </w:rPr>
                    <w:t>didesnė jų dalis įeina į karbidų</w:t>
                    <w:br/>
                  </w:r>
                  <w:r>
                    <w:rPr>
                      <w:rFonts w:ascii="Sans Serif" w:hAnsi="Sans Serif" w:eastAsia="Sans Serif"/>
                      <w:sz val="8"/>
                    </w:rPr>
                    <w:t>sudėtį.</w:t>
                    <w:br/>
                  </w:r>
                  <w:r>
                    <w:rPr>
                      <w:rFonts w:ascii="Sans Serif" w:hAnsi="Sans Serif" w:eastAsia="Sans Serif"/>
                      <w:sz val="8"/>
                    </w:rPr>
                    <w:t>Legiravimo elementai</w:t>
                    <w:br/>
                  </w:r>
                  <w:r>
                    <w:rPr>
                      <w:rFonts w:ascii="Sans Serif" w:hAnsi="Sans Serif" w:eastAsia="Sans Serif"/>
                      <w:sz val="8"/>
                    </w:rPr>
                    <w:t>metalai su feritu sudaro</w:t>
                  </w:r>
                </w:p>
              </w:txbxContent>
            </v:textbox>
            <w10:wrap type="none" anchorx="page" anchory="page"/>
          </v:shape>
        </w:pict>
      </w:r>
    </w:p>
    <w:p>
      <w:pPr>
        <w:spacing w:before="0" w:after="0"/>
      </w:pPr>
      <w:r>
        <w:pict>
          <v:shape style="position:absolute;left:195.11pt;top:434.33pt;width:210.24pt;height:28.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kietuosius pakeitimo tirpalus. Kadangi geležies ir kitų elementų</w:t>
                    <w:br/>
                  </w:r>
                  <w:r>
                    <w:rPr>
                      <w:rFonts w:ascii="Sans Serif" w:hAnsi="Sans Serif" w:eastAsia="Sans Serif"/>
                      <w:sz val="8"/>
                    </w:rPr>
                    <w:t>atomai skirtingo dydžio, tai ferito gardelė legiruojant</w:t>
                    <w:br/>
                  </w:r>
                  <w:r>
                    <w:rPr>
                      <w:rFonts w:ascii="Sans Serif" w:hAnsi="Sans Serif" w:eastAsia="Sans Serif"/>
                      <w:sz val="8"/>
                    </w:rPr>
                    <w:t>iškreipiama ir jis tampa stipresnis. Labiausiai stiprumą padidina</w:t>
                  </w:r>
                </w:p>
              </w:txbxContent>
            </v:textbox>
            <w10:wrap type="none" anchorx="page" anchory="page"/>
          </v:shape>
        </w:pict>
      </w:r>
    </w:p>
    <w:p>
      <w:pPr>
        <w:spacing w:before="0" w:after="0"/>
      </w:pPr>
      <w:r>
        <w:pict>
          <v:shape style="position:absolute;left:61.73pt;top:459.17pt;width:344.44pt;height:91.7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tie elementai, kurių gardelės skiriasi nuo ferito KCT gardelės. Vienas procentas legiravimo elemento didina</w:t>
                    <w:br/>
                  </w:r>
                  <w:r>
                    <w:rPr>
                      <w:rFonts w:ascii="Sans Serif" w:hAnsi="Sans Serif" w:eastAsia="Sans Serif"/>
                      <w:sz val="8"/>
                    </w:rPr>
                    <w:t>ferito takumo ribą procentais taip kaip parodyta lentelėje:</w:t>
                    <w:br/>
                  </w:r>
                  <w:r>
                    <w:rPr>
                      <w:rFonts w:ascii="Sans Serif" w:hAnsi="Sans Serif" w:eastAsia="Sans Serif"/>
                      <w:sz val="8"/>
                    </w:rPr>
                    <w:t>Labiausiai ferito stiprumą didintų nemetalas fosforas, tačiau jis gerokai didina plieno šaltąjį trapumą</w:t>
                    <w:br/>
                  </w:r>
                  <w:r>
                    <w:rPr>
                      <w:rFonts w:ascii="Sans Serif" w:hAnsi="Sans Serif" w:eastAsia="Sans Serif"/>
                      <w:sz val="8"/>
                    </w:rPr>
                    <w:t>ir todėl legiravimui nenaudojamas. Feritui stiprinti dažniausiai taikomas manganas ir silicis. Šie elementai</w:t>
                    <w:br/>
                  </w:r>
                  <w:r>
                    <w:rPr>
                      <w:rFonts w:ascii="Sans Serif" w:hAnsi="Sans Serif" w:eastAsia="Sans Serif"/>
                      <w:sz val="8"/>
                    </w:rPr>
                    <w:t>tam tinkamiausi ir pigiausi. Be to, kai silicio pliene yra ne daugiau kaip 1%, o mangano ne daugiau kaip</w:t>
                    <w:br/>
                  </w:r>
                  <w:r>
                    <w:rPr>
                      <w:rFonts w:ascii="Sans Serif" w:hAnsi="Sans Serif" w:eastAsia="Sans Serif"/>
                      <w:sz val="8"/>
                    </w:rPr>
                    <w:t>1,5%, jie nemažina plieno smūginio tąsumo (manganas net šiek tiek didina). Beveik visi ferito stiprumą</w:t>
                    <w:br/>
                  </w:r>
                  <w:r>
                    <w:rPr>
                      <w:rFonts w:ascii="Sans Serif" w:hAnsi="Sans Serif" w:eastAsia="Sans Serif"/>
                      <w:sz val="8"/>
                    </w:rPr>
                    <w:t>didinantys elementai sumažina plieno smūginį tąsumą. Tik nikelis didina ir stiprumą, ir tąsumą. Tačiau jis</w:t>
                    <w:br/>
                  </w:r>
                  <w:r>
                    <w:rPr>
                      <w:rFonts w:ascii="Sans Serif" w:hAnsi="Sans Serif" w:eastAsia="Sans Serif"/>
                      <w:sz val="8"/>
                    </w:rPr>
                    <w:t>brangesnis ir jo dažnai trūksta, todėl taikomas tik svarbesniems gaminiams legiruoti. Chromas mažai</w:t>
                    <w:br/>
                  </w:r>
                  <w:r>
                    <w:rPr>
                      <w:rFonts w:ascii="Sans Serif" w:hAnsi="Sans Serif" w:eastAsia="Sans Serif"/>
                      <w:sz val="8"/>
                    </w:rPr>
                    <w:t>sustiprina feritą, tačiau, kai jo pliene yra iki 3%, šiek tiek padidina smūginį tąsumą.</w:t>
                    <w:br/>
                  </w:r>
                  <w:r>
                    <w:rPr>
                      <w:rFonts w:ascii="Sans Serif" w:hAnsi="Sans Serif" w:eastAsia="Sans Serif"/>
                      <w:sz val="8"/>
                    </w:rPr>
                    <w:t>Dažniau taikomų legiravimo elementų įtaka geležies (ferito) pagrindinėms mechaninėms savybėms</w:t>
                  </w:r>
                </w:p>
              </w:txbxContent>
            </v:textbox>
            <w10:wrap type="none" anchorx="page" anchory="page"/>
          </v:shape>
        </w:pict>
      </w:r>
    </w:p>
    <w:p>
      <w:pPr>
        <w:spacing w:before="0" w:after="0"/>
      </w:pPr>
      <w:r>
        <w:pict>
          <v:shape style="position:absolute;left:469.93pt;top:55.44pt;width:348.11pt;height:33.7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vaizduojama 9 paveiksle: a -įtaka kietumui, b - įtaka stiprumui, c - įtaka smūginiam tąsumui.</w:t>
                    <w:br/>
                  </w:r>
                  <w:r>
                    <w:rPr>
                      <w:rFonts w:ascii="Sans Serif" w:hAnsi="Sans Serif" w:eastAsia="Sans Serif"/>
                      <w:sz val="8"/>
                    </w:rPr>
                    <w:t>Feritinė struktūrinė sudedamoji dalis gali sudaryti iki 90% konstrukcinų atkaitintų plienų tūrio. Todėl</w:t>
                    <w:br/>
                  </w:r>
                  <w:r>
                    <w:rPr>
                      <w:rFonts w:ascii="Sans Serif" w:hAnsi="Sans Serif" w:eastAsia="Sans Serif"/>
                      <w:sz val="8"/>
                    </w:rPr>
                    <w:t>atkaitintų bei normalizuotų plienų mechaninėms savybėms legiravimas turi didelę reikšmę.</w:t>
                  </w:r>
                </w:p>
              </w:txbxContent>
            </v:textbox>
            <w10:wrap type="none" anchorx="page" anchory="page"/>
          </v:shape>
        </w:pict>
      </w:r>
    </w:p>
    <w:p>
      <w:pPr>
        <w:spacing w:before="0" w:after="0"/>
      </w:pPr>
      <w:r>
        <w:pict>
          <v:shape style="position:absolute;left:633.53pt;top:90.26pt;width:183.95pt;height:250.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Legiravimo elementai, tirpdami ferite, taip pat keičia ir</w:t>
                    <w:br/>
                  </w:r>
                  <w:r>
                    <w:rPr>
                      <w:rFonts w:ascii="Sans Serif" w:hAnsi="Sans Serif" w:eastAsia="Sans Serif"/>
                      <w:sz val="8"/>
                    </w:rPr>
                    <w:t>perlitą: jame sumažėja anglies koncentracija ir</w:t>
                    <w:br/>
                  </w:r>
                  <w:r>
                    <w:rPr>
                      <w:rFonts w:ascii="Sans Serif" w:hAnsi="Sans Serif" w:eastAsia="Sans Serif"/>
                      <w:sz val="8"/>
                    </w:rPr>
                    <w:t>pasikeičia perlitinio virsmo temperatūra. Tai</w:t>
                    <w:br/>
                  </w:r>
                  <w:r>
                    <w:rPr>
                      <w:rFonts w:ascii="Sans Serif" w:hAnsi="Sans Serif" w:eastAsia="Sans Serif"/>
                      <w:sz val="8"/>
                    </w:rPr>
                    <w:t>vaizduojama 10 paveiksle: a - legiravimo įtaka perlitinio</w:t>
                    <w:br/>
                  </w:r>
                  <w:r>
                    <w:rPr>
                      <w:rFonts w:ascii="Sans Serif" w:hAnsi="Sans Serif" w:eastAsia="Sans Serif"/>
                      <w:sz val="8"/>
                    </w:rPr>
                    <w:t>virsmo temperatūrai, b - legiravimo įtaka anglies kiekiui</w:t>
                    <w:br/>
                  </w:r>
                  <w:r>
                    <w:rPr>
                      <w:rFonts w:ascii="Sans Serif" w:hAnsi="Sans Serif" w:eastAsia="Sans Serif"/>
                      <w:sz val="8"/>
                    </w:rPr>
                    <w:t>perlite ir didžiausiam jos tirpumui austenite (taškų S ir E</w:t>
                    <w:br/>
                  </w:r>
                  <w:r>
                    <w:rPr>
                      <w:rFonts w:ascii="Sans Serif" w:hAnsi="Sans Serif" w:eastAsia="Sans Serif"/>
                      <w:sz val="8"/>
                    </w:rPr>
                    <w:t>padėčiai Fe-C diagramoje).</w:t>
                    <w:br/>
                  </w:r>
                  <w:r>
                    <w:rPr>
                      <w:rFonts w:ascii="Sans Serif" w:hAnsi="Sans Serif" w:eastAsia="Sans Serif"/>
                      <w:sz val="8"/>
                    </w:rPr>
                    <w:t> </w:t>
                    <w:br/>
                  </w:r>
                  <w:r>
                    <w:rPr>
                      <w:rFonts w:ascii="Sans Serif" w:hAnsi="Sans Serif" w:eastAsia="Sans Serif"/>
                      <w:sz val="8"/>
                    </w:rPr>
                    <w:t>Plieno savybėms turi įtakos ir grūdelių dydis:</w:t>
                    <w:br/>
                  </w:r>
                  <w:r>
                    <w:rPr>
                      <w:rFonts w:ascii="Sans Serif" w:hAnsi="Sans Serif" w:eastAsia="Sans Serif"/>
                      <w:sz val="8"/>
                    </w:rPr>
                    <w:t>kuo šie smulkesni, tuo plienas atsparesnis nuovargiui,</w:t>
                    <w:br/>
                  </w:r>
                  <w:r>
                    <w:rPr>
                      <w:rFonts w:ascii="Sans Serif" w:hAnsi="Sans Serif" w:eastAsia="Sans Serif"/>
                      <w:sz val="8"/>
                    </w:rPr>
                    <w:t>didesnis jo smūginis tąsumas, žemesnė šaltojo trapumo</w:t>
                    <w:br/>
                  </w:r>
                  <w:r>
                    <w:rPr>
                      <w:rFonts w:ascii="Sans Serif" w:hAnsi="Sans Serif" w:eastAsia="Sans Serif"/>
                      <w:sz val="8"/>
                    </w:rPr>
                    <w:t>ribos temperatūra. Plieno grūdelius labiausiai smulkina</w:t>
                    <w:br/>
                  </w:r>
                  <w:r>
                    <w:rPr>
                      <w:rFonts w:ascii="Sans Serif" w:hAnsi="Sans Serif" w:eastAsia="Sans Serif"/>
                      <w:sz val="8"/>
                    </w:rPr>
                    <w:t>elementai, kurie sudaro patvaresnius karbidus, tokie</w:t>
                    <w:br/>
                  </w:r>
                  <w:r>
                    <w:rPr>
                      <w:rFonts w:ascii="Sans Serif" w:hAnsi="Sans Serif" w:eastAsia="Sans Serif"/>
                      <w:sz val="8"/>
                    </w:rPr>
                    <w:t>kaip titanas arba vanadis. Tuo tarpu manganas skatina jų</w:t>
                    <w:br/>
                  </w:r>
                  <w:r>
                    <w:rPr>
                      <w:rFonts w:ascii="Sans Serif" w:hAnsi="Sans Serif" w:eastAsia="Sans Serif"/>
                      <w:sz val="8"/>
                    </w:rPr>
                    <w:t>augimą, kai plienas įkaitinamas iki austenitinės</w:t>
                    <w:br/>
                  </w:r>
                  <w:r>
                    <w:rPr>
                      <w:rFonts w:ascii="Sans Serif" w:hAnsi="Sans Serif" w:eastAsia="Sans Serif"/>
                      <w:sz val="8"/>
                    </w:rPr>
                    <w:t>sandaros.</w:t>
                    <w:br/>
                  </w:r>
                  <w:r>
                    <w:rPr>
                      <w:rFonts w:ascii="Sans Serif" w:hAnsi="Sans Serif" w:eastAsia="Sans Serif"/>
                      <w:sz val="8"/>
                    </w:rPr>
                    <w:t> </w:t>
                    <w:br/>
                  </w:r>
                  <w:r>
                    <w:rPr>
                      <w:rFonts w:ascii="Sans Serif" w:hAnsi="Sans Serif" w:eastAsia="Sans Serif"/>
                      <w:sz val="8"/>
                    </w:rPr>
                    <w:t>Legiravimo elementai mažina plieno šilumos</w:t>
                    <w:br/>
                  </w:r>
                  <w:r>
                    <w:rPr>
                      <w:rFonts w:ascii="Sans Serif" w:hAnsi="Sans Serif" w:eastAsia="Sans Serif"/>
                      <w:sz val="8"/>
                    </w:rPr>
                    <w:t>laidumą, keičia austenito stabilumą bei įvairių virsmų</w:t>
                    <w:br/>
                  </w:r>
                  <w:r>
                    <w:rPr>
                      <w:rFonts w:ascii="Sans Serif" w:hAnsi="Sans Serif" w:eastAsia="Sans Serif"/>
                      <w:sz val="8"/>
                    </w:rPr>
                    <w:t>pradžios ir pabaigos temperatūrą. Todėl jie svarbūs</w:t>
                    <w:br/>
                  </w:r>
                  <w:r>
                    <w:rPr>
                      <w:rFonts w:ascii="Sans Serif" w:hAnsi="Sans Serif" w:eastAsia="Sans Serif"/>
                      <w:sz val="8"/>
                    </w:rPr>
                    <w:t>plieno terminiam apdorojimui. Ši įtaka aptariama</w:t>
                    <w:br/>
                  </w:r>
                  <w:r>
                    <w:rPr>
                      <w:rFonts w:ascii="Sans Serif" w:hAnsi="Sans Serif" w:eastAsia="Sans Serif"/>
                      <w:sz val="8"/>
                    </w:rPr>
                    <w:t>nagrinėjant plieno fazinius virsmus bei jo terminio</w:t>
                    <w:br/>
                  </w:r>
                  <w:r>
                    <w:rPr>
                      <w:rFonts w:ascii="Sans Serif" w:hAnsi="Sans Serif" w:eastAsia="Sans Serif"/>
                      <w:sz val="8"/>
                    </w:rPr>
                    <w:t>apdirbimo režimus.</w:t>
                    <w:br/>
                  </w:r>
                  <w:r>
                    <w:rPr>
                      <w:rFonts w:ascii="Sans Serif" w:hAnsi="Sans Serif" w:eastAsia="Sans Serif"/>
                      <w:sz val="8"/>
                    </w:rPr>
                    <w:t> </w:t>
                    <w:br/>
                  </w:r>
                  <w:r>
                    <w:rPr>
                      <w:rFonts w:ascii="Sans Serif" w:hAnsi="Sans Serif" w:eastAsia="Sans Serif"/>
                      <w:sz val="8"/>
                    </w:rPr>
                    <w:t>Lėtai, ore arba su krosnimi ataušintų anglinių</w:t>
                    <w:br/>
                  </w:r>
                  <w:r>
                    <w:rPr>
                      <w:rFonts w:ascii="Sans Serif" w:hAnsi="Sans Serif" w:eastAsia="Sans Serif"/>
                      <w:sz val="8"/>
                    </w:rPr>
                    <w:t>plienu struktūros pagrindą sudaro perlitas:</w:t>
                    <w:br/>
                  </w:r>
                  <w:r>
                    <w:rPr>
                      <w:rFonts w:ascii="Sans Serif" w:hAnsi="Sans Serif" w:eastAsia="Sans Serif"/>
                      <w:sz val="8"/>
                    </w:rPr>
                    <w:t>eutektoidiniame pliene (0,8 % C) - vien perlitas,</w:t>
                    <w:br/>
                  </w:r>
                  <w:r>
                    <w:rPr>
                      <w:rFonts w:ascii="Sans Serif" w:hAnsi="Sans Serif" w:eastAsia="Sans Serif"/>
                      <w:sz val="8"/>
                    </w:rPr>
                    <w:t>ikieutektoidiniame - perlitas su feritu, o</w:t>
                    <w:br/>
                  </w:r>
                  <w:r>
                    <w:rPr>
                      <w:rFonts w:ascii="Sans Serif" w:hAnsi="Sans Serif" w:eastAsia="Sans Serif"/>
                      <w:sz val="8"/>
                    </w:rPr>
                    <w:t>poeutektoidiniame - perlitas su cementini. Tokia</w:t>
                    <w:br/>
                  </w:r>
                  <w:r>
                    <w:rPr>
                      <w:rFonts w:ascii="Sans Serif" w:hAnsi="Sans Serif" w:eastAsia="Sans Serif"/>
                      <w:sz val="8"/>
                    </w:rPr>
                    <w:t>struktūra gali išlikti ir mažai legiruotuose plienuose. Tik</w:t>
                    <w:br/>
                  </w:r>
                  <w:r>
                    <w:rPr>
                      <w:rFonts w:ascii="Sans Serif" w:hAnsi="Sans Serif" w:eastAsia="Sans Serif"/>
                      <w:sz val="8"/>
                    </w:rPr>
                    <w:t>juose gali šiek tiek pasikeisti eutektoidinė anglies</w:t>
                    <w:br/>
                  </w:r>
                  <w:r>
                    <w:rPr>
                      <w:rFonts w:ascii="Sans Serif" w:hAnsi="Sans Serif" w:eastAsia="Sans Serif"/>
                      <w:sz val="8"/>
                    </w:rPr>
                    <w:t>li</w:t>
                  </w:r>
                </w:p>
              </w:txbxContent>
            </v:textbox>
            <w10:wrap type="none" anchorx="page" anchory="page"/>
          </v:shape>
        </w:pict>
      </w:r>
    </w:p>
    <w:p>
      <w:pPr>
        <w:spacing w:before="0" w:after="0"/>
      </w:pPr>
      <w:r>
        <w:pict>
          <v:shape style="position:absolute;left:467.26pt;top:336.50pt;width:348.54pt;height:221.9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koncentracija. Gausiau legiruotuose plienuose gali susidaryti ir kitokia sandara. Legiruoti plienai pagal struktūrą, kuri susidaro aušinant ore, skirstoma į penkias klases: perlitinius, martensitinius, feritinius, austenitinius ir karbidinius arba ledeburitinius.</w:t>
                    <w:br/>
                  </w:r>
                  <w:r>
                    <w:rPr>
                      <w:rFonts w:ascii="Sans Serif" w:hAnsi="Sans Serif" w:eastAsia="Sans Serif"/>
                      <w:sz val="8"/>
                    </w:rPr>
                    <w:t> </w:t>
                    <w:br/>
                  </w:r>
                  <w:r>
                    <w:rPr>
                      <w:rFonts w:ascii="Sans Serif" w:hAnsi="Sans Serif" w:eastAsia="Sans Serif"/>
                      <w:sz val="8"/>
                    </w:rPr>
                    <w:t>Perlitiniai plienai gali būti įvairaus anglingumo (0,1... 1,5 % C). Juose yra ne daugiau kaip 5...6% legiravimo elementų. Dažniausiai tai konstrukciniai plienai arba įrankiniai plienai, skirti nedidelio našumo darbams.</w:t>
                    <w:br/>
                  </w:r>
                  <w:r>
                    <w:rPr>
                      <w:rFonts w:ascii="Sans Serif" w:hAnsi="Sans Serif" w:eastAsia="Sans Serif"/>
                      <w:sz val="8"/>
                    </w:rPr>
                    <w:t> </w:t>
                    <w:br/>
                  </w:r>
                  <w:r>
                    <w:rPr>
                      <w:rFonts w:ascii="Sans Serif" w:hAnsi="Sans Serif" w:eastAsia="Sans Serif"/>
                      <w:sz val="8"/>
                    </w:rPr>
                    <w:t>Martensitas - būdinga grūdinimo struktūra. Martensitinės klasės plienai gausiau legiruoti. Juose yra 7... 15% legiravimo elementų, tačiau tik 0,2...0,7 % anglies. Aušinami ore šie plienai užsigrūdina, įgydami martensitinę sandarą. Tai anglingesnieji chrominiai nerūdijantys bei atsparūs kaitrai plienai, taip pat plienai skirti nuolatiniams magnetams bei vidaus degimo variklių išmetimo vožtuvams.</w:t>
                    <w:br/>
                  </w:r>
                  <w:r>
                    <w:rPr>
                      <w:rFonts w:ascii="Sans Serif" w:hAnsi="Sans Serif" w:eastAsia="Sans Serif"/>
                      <w:sz val="8"/>
                    </w:rPr>
                    <w:t> </w:t>
                    <w:br/>
                  </w:r>
                  <w:r>
                    <w:rPr>
                      <w:rFonts w:ascii="Sans Serif" w:hAnsi="Sans Serif" w:eastAsia="Sans Serif"/>
                      <w:sz val="8"/>
                    </w:rPr>
                    <w:t>Feritinės klasės plienai gausiai legiruoti chromu (13...28 %), kartais ir kitais ferito struktūros susidarymą skatinančiais elementais, tokiais kaip aliuminis arba silicis. Tai patvarūs oksidacijai kaitroje plienai, iš kurių gaminamos krosnių cheminių įrenginių dalys, šilumokaičiai, skirti ilgam darbui aukštoje temperatūroje, kai mechaninės apkrovos nedidelės. Būdingas mažas anglingumas - apie 0,1% C. Daugiau anglies turintieji įgyja feritinę-martensitinę arba vien martensitinę sandarą.</w:t>
                    <w:br/>
                  </w:r>
                  <w:r>
                    <w:rPr>
                      <w:rFonts w:ascii="Sans Serif" w:hAnsi="Sans Serif" w:eastAsia="Sans Serif"/>
                      <w:sz val="8"/>
                    </w:rPr>
                    <w:t> </w:t>
                    <w:br/>
                  </w:r>
                  <w:r>
                    <w:rPr>
                      <w:rFonts w:ascii="Sans Serif" w:hAnsi="Sans Serif" w:eastAsia="Sans Serif"/>
                      <w:sz val="8"/>
                    </w:rPr>
                    <w:t>Austenitinės klasės plienai yra gausiai legiruoti (iki 40 %) nikeliu, manganu ir kai kuriais papildomais elementais. Dažnai šie maža-angliai, tačiau kai reikia didesnio mechaninio atsparumo anglies gali būti iki 1%. Austenitinės klasės plienai taikomi kaip atsparūs korozijai ir kaitrai. Šiai grupei kartais priskiriami mišros sandaros - austenitinės-feritinės klasės, taip pat nestabilios austenitinės sandaros plienai (Hatfildo plienas, gausiai legiruotas manganu).</w:t>
                    <w:br/>
                  </w:r>
                  <w:r>
                    <w:rPr>
                      <w:rFonts w:ascii="Sans Serif" w:hAnsi="Sans Serif" w:eastAsia="Sans Serif"/>
                      <w:sz val="8"/>
                    </w:rPr>
                    <w:t> </w:t>
                    <w:br/>
                  </w:r>
                  <w:r>
                    <w:rPr>
                      <w:rFonts w:ascii="Sans Serif" w:hAnsi="Sans Serif" w:eastAsia="Sans Serif"/>
                      <w:sz val="8"/>
                    </w:rPr>
                    <w:t>Karbidinės klasės plienu struktūra nustatoma ne aušinant ore (susidarytų martensitinė sandara), bet atkaitinant - lėtai aušinant su krosnimi. Jie gausiai legiruoti karbidus sudarančiais elementais (10...20 %), tokiais kaip volframas, molibdenas, vanadis arba chromas, ir turintys daug anglies - 0,7... 2,2 %. Beveik visada tai įrankiniai plienai. Karbidus sudarantys legiravimo elementai labai sumažina anglies koncentraciją</w:t>
                  </w:r>
                </w:p>
              </w:txbxContent>
            </v:textbox>
            <w10:wrap type="none" anchorx="page" anchory="page"/>
          </v:shape>
        </w:pict>
      </w:r>
    </w:p>
    <w:p>
      <w:pPr>
        <w:spacing w:before="0" w:after="0"/>
      </w:pPr>
      <w:r>
        <w:pict>
          <v:shape style="position:absolute;left:467.46pt;top:299.39pt;width:160.80pt;height:36.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10 pav. Legiravimo elementų įtaka eutektoidinio</w:t>
                    <w:br/>
                  </w:r>
                  <w:r>
                    <w:rPr>
                      <w:rFonts w:ascii="Sans Serif" w:hAnsi="Sans Serif" w:eastAsia="Sans Serif"/>
                      <w:sz val="8"/>
                    </w:rPr>
                    <w:t>virsmo plieno temperatūrai (a) ir anglies</w:t>
                    <w:br/>
                  </w:r>
                  <w:r>
                    <w:rPr>
                      <w:rFonts w:ascii="Sans Serif" w:hAnsi="Sans Serif" w:eastAsia="Sans Serif"/>
                      <w:sz val="8"/>
                    </w:rPr>
                    <w:t>koncentracijai eutektoide bei jos maksimaliam</w:t>
                    <w:br/>
                  </w:r>
                  <w:r>
                    <w:rPr>
                      <w:rFonts w:ascii="Sans Serif" w:hAnsi="Sans Serif" w:eastAsia="Sans Serif"/>
                      <w:sz val="8"/>
                    </w:rPr>
                    <w:t>tirpumui austenite (b)</w:t>
                  </w:r>
                </w:p>
              </w:txbxContent>
            </v:textbox>
            <w10:wrap type="none" anchorx="page" anchory="page"/>
          </v:shape>
        </w:pict>
      </w:r>
    </w:p>
    <w:p>
      <w:pPr>
        <w:spacing w:before="0" w:after="0"/>
      </w:pPr>
      <w:r>
        <w:pict>
          <v:shape style="position:absolute;left:59.72pt;top:430.79pt;width:133.38pt;height:28.6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pav. Legiravimo įtaka geležies savybėms: a</w:t>
                    <w:br/>
                  </w:r>
                  <w:r>
                    <w:rPr>
                      <w:rFonts w:ascii="Sans Serif" w:hAnsi="Sans Serif" w:eastAsia="Sans Serif"/>
                      <w:sz val="8"/>
                    </w:rPr>
                    <w:t>- kietumui, b - tempimo stiprumo ribai, c -</w:t>
                    <w:br/>
                  </w:r>
                  <w:r>
                    <w:rPr>
                      <w:rFonts w:ascii="Sans Serif" w:hAnsi="Sans Serif" w:eastAsia="Sans Serif"/>
                      <w:sz val="8"/>
                    </w:rPr>
                    <w:t>smūginiam tąsumui</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64.37pt;top:54.44pt;width:345.29pt;height:13.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perlite ir ledeburite. Volframo įtaka eutektoidinio taško S ir eutektinio virsmo linijos pradžios taško E</w:t>
                  </w:r>
                </w:p>
              </w:txbxContent>
            </v:textbox>
            <w10:wrap type="none" anchorx="page" anchory="page"/>
          </v:shape>
        </w:pict>
      </w:r>
    </w:p>
    <w:p>
      <w:pPr>
        <w:spacing w:before="0" w:after="0"/>
      </w:pPr>
      <w:r>
        <w:pict>
          <v:shape style="position:absolute;left:201.26pt;top:68.68pt;width:209.24pt;height:212.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padėčiai cementitinėje Fe-C diagramoje, vaizduojama 11</w:t>
                    <w:br/>
                  </w:r>
                  <w:r>
                    <w:rPr>
                      <w:rFonts w:ascii="Sans Serif" w:hAnsi="Sans Serif" w:eastAsia="Sans Serif"/>
                      <w:sz val="8"/>
                    </w:rPr>
                    <w:t>paveiksle, a. Kai pliene yra 10% volframo, pliene su 1% C jau</w:t>
                    <w:br/>
                  </w:r>
                  <w:r>
                    <w:rPr>
                      <w:rFonts w:ascii="Sans Serif" w:hAnsi="Sans Serif" w:eastAsia="Sans Serif"/>
                      <w:sz val="8"/>
                    </w:rPr>
                    <w:t>yra ledeburito tipo eutektikos. Todėl karbidinės klasės plienai</w:t>
                    <w:br/>
                  </w:r>
                  <w:r>
                    <w:rPr>
                      <w:rFonts w:ascii="Sans Serif" w:hAnsi="Sans Serif" w:eastAsia="Sans Serif"/>
                      <w:sz val="8"/>
                    </w:rPr>
                    <w:t>dažnai vadinami ledeburitiniais. Tik šiuo atveju ledeburito</w:t>
                    <w:br/>
                  </w:r>
                  <w:r>
                    <w:rPr>
                      <w:rFonts w:ascii="Sans Serif" w:hAnsi="Sans Serif" w:eastAsia="Sans Serif"/>
                      <w:sz val="8"/>
                    </w:rPr>
                    <w:t>(eutektikos) karbidinę dalį sudaro ne cementitas, bet</w:t>
                    <w:br/>
                  </w:r>
                  <w:r>
                    <w:rPr>
                      <w:rFonts w:ascii="Sans Serif" w:hAnsi="Sans Serif" w:eastAsia="Sans Serif"/>
                      <w:sz val="8"/>
                    </w:rPr>
                    <w:t>sudėtingesnis karbidas. Chromo įtaka taškų S ir E padėčiai, taip</w:t>
                    <w:br/>
                  </w:r>
                  <w:r>
                    <w:rPr>
                      <w:rFonts w:ascii="Sans Serif" w:hAnsi="Sans Serif" w:eastAsia="Sans Serif"/>
                      <w:sz val="8"/>
                    </w:rPr>
                    <w:t>pat austenitinės sandaros sričiai Fe-C diagramoje vaizduojama</w:t>
                    <w:br/>
                  </w:r>
                  <w:r>
                    <w:rPr>
                      <w:rFonts w:ascii="Sans Serif" w:hAnsi="Sans Serif" w:eastAsia="Sans Serif"/>
                      <w:sz val="8"/>
                    </w:rPr>
                    <w:t>11 paveiksle, b. Kai pliene yra 12% Cr, tada eutektoidinę</w:t>
                    <w:br/>
                  </w:r>
                  <w:r>
                    <w:rPr>
                      <w:rFonts w:ascii="Sans Serif" w:hAnsi="Sans Serif" w:eastAsia="Sans Serif"/>
                      <w:sz val="8"/>
                    </w:rPr>
                    <w:t>koncentraciją atitinka 0,4% C, o ledeburito (karbidinės</w:t>
                    <w:br/>
                  </w:r>
                  <w:r>
                    <w:rPr>
                      <w:rFonts w:ascii="Sans Serif" w:hAnsi="Sans Serif" w:eastAsia="Sans Serif"/>
                      <w:sz val="8"/>
                    </w:rPr>
                    <w:t>eutektikos) jau yra ne mažiau kaip su 0,9% C pliene.</w:t>
                    <w:br/>
                  </w:r>
                  <w:r>
                    <w:rPr>
                      <w:rFonts w:ascii="Sans Serif" w:hAnsi="Sans Serif" w:eastAsia="Sans Serif"/>
                      <w:sz val="8"/>
                    </w:rPr>
                    <w:t>Legiruotieji plienai skirstomi ne tik pagal struktūrą,</w:t>
                    <w:br/>
                  </w:r>
                  <w:r>
                    <w:rPr>
                      <w:rFonts w:ascii="Sans Serif" w:hAnsi="Sans Serif" w:eastAsia="Sans Serif"/>
                      <w:sz val="8"/>
                    </w:rPr>
                    <w:t>susidarančią aušinant ore, bet ir pagal bendrą legiravimo laipsnį</w:t>
                    <w:br/>
                  </w:r>
                  <w:r>
                    <w:rPr>
                      <w:rFonts w:ascii="Sans Serif" w:hAnsi="Sans Serif" w:eastAsia="Sans Serif"/>
                      <w:sz val="8"/>
                    </w:rPr>
                    <w:t>arba paskirtį. Turintieji ne daugiau kaip 3...5% legiravimo</w:t>
                    <w:br/>
                  </w:r>
                  <w:r>
                    <w:rPr>
                      <w:rFonts w:ascii="Sans Serif" w:hAnsi="Sans Serif" w:eastAsia="Sans Serif"/>
                      <w:sz val="8"/>
                    </w:rPr>
                    <w:t>elementų vadinami mažai legiruotaisiais, turintieji iki 10% -</w:t>
                    <w:br/>
                  </w:r>
                  <w:r>
                    <w:rPr>
                      <w:rFonts w:ascii="Sans Serif" w:hAnsi="Sans Serif" w:eastAsia="Sans Serif"/>
                      <w:sz val="8"/>
                    </w:rPr>
                    <w:t>vidutiniškai legiruotaisiais, o turintieji daugiau kaip 10%</w:t>
                    <w:br/>
                  </w:r>
                  <w:r>
                    <w:rPr>
                      <w:rFonts w:ascii="Sans Serif" w:hAnsi="Sans Serif" w:eastAsia="Sans Serif"/>
                      <w:sz val="8"/>
                    </w:rPr>
                    <w:t>legiravimo elementų - gausiai legiruotaisiais. Šis skirstymas</w:t>
                    <w:br/>
                  </w:r>
                  <w:r>
                    <w:rPr>
                      <w:rFonts w:ascii="Sans Serif" w:hAnsi="Sans Serif" w:eastAsia="Sans Serif"/>
                      <w:sz val="8"/>
                    </w:rPr>
                    <w:t>yra sąlyginis, nes vieni legiravimo elementai yra pigūs,</w:t>
                    <w:br/>
                  </w:r>
                  <w:r>
                    <w:rPr>
                      <w:rFonts w:ascii="Sans Serif" w:hAnsi="Sans Serif" w:eastAsia="Sans Serif"/>
                      <w:sz val="8"/>
                    </w:rPr>
                    <w:t>nesunkiai gaunami ir todėl plačiau naudojami, o kiti - brangūs ir</w:t>
                    <w:br/>
                  </w:r>
                  <w:r>
                    <w:rPr>
                      <w:rFonts w:ascii="Sans Serif" w:hAnsi="Sans Serif" w:eastAsia="Sans Serif"/>
                      <w:sz val="8"/>
                    </w:rPr>
                    <w:t>reti, todėl ir nedaug jų turintys plienai gali būti laikomi labai</w:t>
                    <w:br/>
                  </w:r>
                  <w:r>
                    <w:rPr>
                      <w:rFonts w:ascii="Sans Serif" w:hAnsi="Sans Serif" w:eastAsia="Sans Serif"/>
                      <w:sz val="8"/>
                    </w:rPr>
                    <w:t>legiruotais.</w:t>
                    <w:br/>
                  </w:r>
                  <w:r>
                    <w:rPr>
                      <w:rFonts w:ascii="Sans Serif" w:hAnsi="Sans Serif" w:eastAsia="Sans Serif"/>
                      <w:sz val="8"/>
                    </w:rPr>
                    <w:t>Pagal paskirtį skiriamos trys pagrindinės plienų grupės:</w:t>
                    <w:br/>
                  </w:r>
                  <w:r>
                    <w:rPr>
                      <w:rFonts w:ascii="Sans Serif" w:hAnsi="Sans Serif" w:eastAsia="Sans Serif"/>
                      <w:sz val="8"/>
                    </w:rPr>
                    <w:t>konstrukciniai, įrankiniai ir specialieji. Šių grupių plienai gali</w:t>
                    <w:br/>
                  </w:r>
                  <w:r>
                    <w:rPr>
                      <w:rFonts w:ascii="Sans Serif" w:hAnsi="Sans Serif" w:eastAsia="Sans Serif"/>
                      <w:sz val="8"/>
                    </w:rPr>
                    <w:t>būti skirstomi smulkiau, pavyzdžiui, įrankiniai plienai - į</w:t>
                    <w:br/>
                  </w:r>
                  <w:r>
                    <w:rPr>
                      <w:rFonts w:ascii="Sans Serif" w:hAnsi="Sans Serif" w:eastAsia="Sans Serif"/>
                      <w:sz val="8"/>
                    </w:rPr>
                    <w:t>plienus, skirtus pjovimo, deformavimo (štampavimo) ir</w:t>
                  </w:r>
                </w:p>
              </w:txbxContent>
            </v:textbox>
            <w10:wrap type="none" anchorx="page" anchory="page"/>
          </v:shape>
        </w:pict>
      </w:r>
    </w:p>
    <w:p>
      <w:pPr>
        <w:spacing w:before="0" w:after="0"/>
      </w:pPr>
      <w:r>
        <w:pict>
          <v:shape style="position:absolute;left:63.13pt;top:278.21pt;width:348.18pt;height:45.7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matavimo įrankiams. Visos šios grupės smulkiau aptariamos kalbant apie atskiras šių plienų grupes ir</w:t>
                    <w:br/>
                  </w:r>
                  <w:r>
                    <w:rPr>
                      <w:rFonts w:ascii="Sans Serif" w:hAnsi="Sans Serif" w:eastAsia="Sans Serif"/>
                      <w:sz val="8"/>
                    </w:rPr>
                    <w:t>praktinį jų taikymą.</w:t>
                    <w:br/>
                  </w:r>
                  <w:r>
                    <w:rPr>
                      <w:rFonts w:ascii="Sans Serif" w:hAnsi="Sans Serif" w:eastAsia="Sans Serif"/>
                      <w:sz val="8"/>
                    </w:rPr>
                    <w:t xml:space="preserve">    Kai legiravimo elementų yra daugiau kaip 50%, gautosios medžiagos vadinamos ne legiruotaisiais</w:t>
                    <w:br/>
                  </w:r>
                  <w:r>
                    <w:rPr>
                      <w:rFonts w:ascii="Sans Serif" w:hAnsi="Sans Serif" w:eastAsia="Sans Serif"/>
                      <w:sz val="8"/>
                    </w:rPr>
                    <w:t>plienais, bet specialiaisiais lydiniais.</w:t>
                  </w:r>
                </w:p>
              </w:txbxContent>
            </v:textbox>
            <w10:wrap type="none" anchorx="page" anchory="page"/>
          </v:shape>
        </w:pict>
      </w:r>
    </w:p>
    <w:p>
      <w:pPr>
        <w:spacing w:before="0" w:after="0"/>
      </w:pPr>
      <w:r>
        <w:pict>
          <v:shape style="position:absolute;left:468.89pt;top:80.24pt;width:312.82pt;height:56.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Literatūros sąrašas</w:t>
                    <w:br/>
                  </w:r>
                  <w:r>
                    <w:rPr>
                      <w:rFonts w:ascii="Sans Serif" w:hAnsi="Sans Serif" w:eastAsia="Sans Serif"/>
                      <w:sz val="8"/>
                    </w:rPr>
                    <w:t>1. KULIKAUSKAS, L. Medžiagotyra. Konstrukcinės medžiagos Vilnius: Žara, 1997. 508 p.</w:t>
                    <w:br/>
                  </w:r>
                  <w:r>
                    <w:rPr>
                      <w:rFonts w:ascii="Sans Serif" w:hAnsi="Sans Serif" w:eastAsia="Sans Serif"/>
                      <w:sz val="8"/>
                    </w:rPr>
                    <w:t>2. V. JUODELIS, J. BENDIKAS, A. V. VALIULIS. Metalotyros pagrindai. Mokomoji knyga. 2-asis</w:t>
                  </w:r>
                </w:p>
              </w:txbxContent>
            </v:textbox>
            <w10:wrap type="none" anchorx="page" anchory="page"/>
          </v:shape>
        </w:pict>
      </w:r>
    </w:p>
    <w:p>
      <w:pPr>
        <w:spacing w:before="0" w:after="0"/>
      </w:pPr>
      <w:r>
        <w:pict>
          <v:shape style="position:absolute;left:62.66pt;top:240.79pt;width:132.81pt;height:37.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 pav. Volframo įtaka anglies</w:t>
                    <w:br/>
                  </w:r>
                  <w:r>
                    <w:rPr>
                      <w:rFonts w:ascii="Sans Serif" w:hAnsi="Sans Serif" w:eastAsia="Sans Serif"/>
                      <w:sz val="8"/>
                    </w:rPr>
                    <w:t>koncentracijai perlite ir austenite (a) ir</w:t>
                    <w:br/>
                  </w:r>
                  <w:r>
                    <w:rPr>
                      <w:rFonts w:ascii="Sans Serif" w:hAnsi="Sans Serif" w:eastAsia="Sans Serif"/>
                      <w:sz val="8"/>
                    </w:rPr>
                    <w:t>chromo įtaka austenitinės srities apimčiai Fe-</w:t>
                    <w:br/>
                  </w:r>
                  <w:r>
                    <w:rPr>
                      <w:rFonts w:ascii="Sans Serif" w:hAnsi="Sans Serif" w:eastAsia="Sans Serif"/>
                      <w:sz val="8"/>
                    </w:rPr>
                    <w:t>C diagramoje (b)</w:t>
                  </w:r>
                </w:p>
              </w:txbxContent>
            </v:textbox>
            <w10:wrap type="none" anchorx="page" anchory="page"/>
          </v:shape>
        </w:pict>
      </w:r>
    </w:p>
    <w:sectPr w:rsidR="00FC693F" w:rsidRPr="0006063C" w:rsidSect="00034616">
      <w:pgSz w:w="16838" w:h="11906"/>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ns Serif" w:hAnsi="Sans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