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57.53pt;top:210.87pt;width:358.78pt;height:33.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2.13 Mažai legiruoti plienai konstrukcijoms, dirbančioms žemose temperatūrose</w:t>
                  </w:r>
                </w:p>
              </w:txbxContent>
            </v:textbox>
            <w10:wrap type="none" anchorx="page" anchory="page"/>
          </v:shape>
        </w:pict>
      </w:r>
    </w:p>
    <w:p>
      <w:pPr>
        <w:spacing w:before="0" w:after="0"/>
      </w:pPr>
      <w:r>
        <w:pict>
          <v:shape style="position:absolute;left:312.32pt;top:367.10pt;width:111.14pt;height:25.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V. Rudzinskas</w:t>
                  </w:r>
                </w:p>
              </w:txbxContent>
            </v:textbox>
            <w10:wrap type="none" anchorx="page" anchory="page"/>
          </v:shape>
        </w:pict>
      </w:r>
    </w:p>
    <w:p>
      <w:pPr>
        <w:spacing w:before="0" w:after="0"/>
      </w:pPr>
      <w:r>
        <w:pict>
          <v:shape style="position:absolute;left:205.07pt;top:505.47pt;width:70.74pt;height:38.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57.20pt;top:61.77pt;width:337.22pt;height:99.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Šaltyje atsparūs lydiniai 3</w:t>
                    <w:br/>
                  </w:r>
                  <w:r>
                    <w:rPr>
                      <w:rFonts w:ascii="Sans Serif" w:hAnsi="Sans Serif" w:eastAsia="Sans Serif"/>
                      <w:sz val="8"/>
                    </w:rPr>
                    <w:t>2. Kriogeniniai plienai ir jų suvirinimas 4</w:t>
                    <w:br/>
                  </w:r>
                  <w:r>
                    <w:rPr>
                      <w:rFonts w:ascii="Sans Serif" w:hAnsi="Sans Serif" w:eastAsia="Sans Serif"/>
                      <w:sz val="8"/>
                    </w:rPr>
                    <w:t>Literatūros sąrašas 13</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0.59pt;top:56.19pt;width:354.80pt;height:482.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Šaltyje atsparūs lydiniai</w:t>
                    <w:br/>
                  </w:r>
                  <w:r>
                    <w:rPr>
                      <w:rFonts w:ascii="Sans Serif" w:hAnsi="Sans Serif" w:eastAsia="Sans Serif"/>
                      <w:sz val="8"/>
                    </w:rPr>
                    <w:t> </w:t>
                    <w:br/>
                  </w:r>
                  <w:r>
                    <w:rPr>
                      <w:rFonts w:ascii="Sans Serif" w:hAnsi="Sans Serif" w:eastAsia="Sans Serif"/>
                      <w:sz val="8"/>
                    </w:rPr>
                    <w:t>Daugelis metalinių konstrukcijų (geležinkeliai, tiltai, naftotiekiai, dujotiekiai ir kt.), mašinų ir mechanizmų, eksploatuojamų šiaurės regionuose, yra veikiamos klimatinio (iki -60 $^\circ$C) šalčio. Kitos konstrukcijos, pavyzdžiui, lėktuvų, raketų, kosminių aparatų korpusai, dujų (deguonies, azoto, vandenilio, helio) skystinimo, saugojimo ir transformavimo įrenginiai yra veikiami nuo -80 iki -269 $^\circ$C šalčio. Tokių konstrukcijų metalui ypatingai svarbu išsaugoti geras mechanines savybes žemoje temperatūroje.</w:t>
                    <w:br/>
                  </w:r>
                  <w:r>
                    <w:rPr>
                      <w:rFonts w:ascii="Sans Serif" w:hAnsi="Sans Serif" w:eastAsia="Sans Serif"/>
                      <w:sz val="8"/>
                    </w:rPr>
                    <w:t> </w:t>
                    <w:br/>
                  </w:r>
                  <w:r>
                    <w:rPr>
                      <w:rFonts w:ascii="Sans Serif" w:hAnsi="Sans Serif" w:eastAsia="Sans Serif"/>
                      <w:sz val="8"/>
                    </w:rPr>
                    <w:t>Žemėjant temperatūrai, daugelio lydinių statinio stiprumo riba didėja, tačiau mažėja jų plastiškumas ir ypač smūginis tąsumas. Metalų savybė išsaugoti žemoje temperatūroje plastiškumą ir smūginį tąsumą vadinama atsparumu šaltyje. Svarbiausias metalų atsparumo šaltyje kriterijus yra kritinė trapumo temperatūra - jai žemėjant metalo atsparumas šaltyje didėja. Be to, tenka atsižvelgti ir į kitas savybes: mechanines ($R_m$, $R_{p0,2}$), fizikines (šiluminį plėtimąsi, šilumos laidumą), technologines (plastiškumą, suvirinamumą) ir kt.</w:t>
                    <w:br/>
                  </w:r>
                  <w:r>
                    <w:rPr>
                      <w:rFonts w:ascii="Sans Serif" w:hAnsi="Sans Serif" w:eastAsia="Sans Serif"/>
                      <w:sz val="8"/>
                    </w:rPr>
                    <w:t> </w:t>
                    <w:br/>
                  </w:r>
                  <w:r>
                    <w:rPr>
                      <w:rFonts w:ascii="Sans Serif" w:hAnsi="Sans Serif" w:eastAsia="Sans Serif"/>
                      <w:sz val="8"/>
                    </w:rPr>
                    <w:t>Klimatinio šalčio sąlygose dažniausiai naudojami mažaangliai plienai, nes didėjant anglies kiekiui pliene, kyla jo kritinė trapumo temperatūra, blogėja suvirinamumas. Efektyviausios priemonės plieno kritinei temperatūrai žeminti yra anglies kiekio mažinimas, struktūros grūdelių smulkinimas, kokybės gerinimas (kenksmingų priemaišų mažinimas arba jų neutralizavimas pridedant V, Ti, Nb ir retųjų žemių elementų) ir terminis gerinimas.</w:t>
                    <w:br/>
                  </w:r>
                  <w:r>
                    <w:rPr>
                      <w:rFonts w:ascii="Sans Serif" w:hAnsi="Sans Serif" w:eastAsia="Sans Serif"/>
                      <w:sz val="8"/>
                    </w:rPr>
                    <w:t> </w:t>
                    <w:br/>
                  </w:r>
                  <w:r>
                    <w:rPr>
                      <w:rFonts w:ascii="Sans Serif" w:hAnsi="Sans Serif" w:eastAsia="Sans Serif"/>
                      <w:sz val="8"/>
                    </w:rPr>
                    <w:t>Paprastųjų anglinių plienų, pusiau ramus ir ramus stingimo plienų, patikimos eksploatacijos temperatūra yra iki -20 $^\circ$C. Verdančio stingimo plienų - nuo 0 iki -10 $^\circ$C. Metalurginėmis priemonėmis - kokybės gerinimu, struktūros grūdelių smulkinimu, mikrolegiravimu (šiaurės plienai) jų patikimumo temperatūrą galima nužeminti iki -50, -60 $^\circ$C.</w:t>
                    <w:br/>
                  </w:r>
                  <w:r>
                    <w:rPr>
                      <w:rFonts w:ascii="Sans Serif" w:hAnsi="Sans Serif" w:eastAsia="Sans Serif"/>
                      <w:sz val="8"/>
                    </w:rPr>
                    <w:t> </w:t>
                    <w:br/>
                  </w:r>
                  <w:r>
                    <w:rPr>
                      <w:rFonts w:ascii="Sans Serif" w:hAnsi="Sans Serif" w:eastAsia="Sans Serif"/>
                      <w:sz val="8"/>
                    </w:rPr>
                    <w:t>Stambios suvirintos konstrukcijoms gaminti naudojami mažaangliai, mažai legiruoti plienai (09MnSi8, 14MnNV8). Jų darbinė temperatūra - iki-60 $^\circ$C. Geras mechanines savybes (iki -196 $^\circ$C) išsaugo mažaangliai plienai, kompleksiškai legiruoti Cr ir Ni (12CrNi3, 18NiCrMo16-2). Iki -50 $^\circ$C naudojami ir termiškai gerinami bei spyruokliniai vidutinio anglingumo plienai (C45, 40Cr4, 65Mn4, 60Si7). Jie naudojami, kai reikalingas didesnis stiprumas.</w:t>
                    <w:br/>
                  </w:r>
                  <w:r>
                    <w:rPr>
                      <w:rFonts w:ascii="Sans Serif" w:hAnsi="Sans Serif" w:eastAsia="Sans Serif"/>
                      <w:sz val="8"/>
                    </w:rPr>
                    <w:t> </w:t>
                    <w:br/>
                  </w:r>
                  <w:r>
                    <w:rPr>
                      <w:rFonts w:ascii="Sans Serif" w:hAnsi="Sans Serif" w:eastAsia="Sans Serif"/>
                      <w:sz val="8"/>
                    </w:rPr>
                    <w:t>Esant pliene 6-9 % Ni ir labai mažai anglies (C &lt; 0,05 %), jo kritinė trapumo temperatūra nužemėja iki -150, -196 $^\circ$C. Termiškai apdoroti (grūdinti arba normalizuoti ir atleisti 600 $^\circ$C) tokie plienai yra tąsūs, plastiški, gerai susivirina, laidūs šilumai, turi mažą temperatūrinį plėtimosi koeficientą. Lyginant su austenitiniais plienais, jie yra stipresni, tačiau mažiau atsparūs korozijai.</w:t>
                    <w:br/>
                  </w:r>
                  <w:r>
                    <w:rPr>
                      <w:rFonts w:ascii="Sans Serif" w:hAnsi="Sans Serif" w:eastAsia="Sans Serif"/>
                      <w:sz val="8"/>
                    </w:rPr>
                    <w:t> </w:t>
                    <w:br/>
                  </w:r>
                  <w:r>
                    <w:rPr>
                      <w:rFonts w:ascii="Sans Serif" w:hAnsi="Sans Serif" w:eastAsia="Sans Serif"/>
                      <w:sz val="8"/>
                    </w:rPr>
                    <w:t>Martensitiniai senėjantys plienai (X03CrCoNiMoTi9-14-6-3 ir kt. žr. 3.3.3.4) turi žemą kritinę trapumo temperatūrą (-196, -253 $^\circ$C), tačiau yra labai brangūs. Jie naudojami labai atsakingoms konstrukcijoms, kada reikalingas padidintas stiprumas.</w:t>
                    <w:br/>
                  </w:r>
                  <w:r>
                    <w:rPr>
                      <w:rFonts w:ascii="Sans Serif" w:hAnsi="Sans Serif" w:eastAsia="Sans Serif"/>
                      <w:sz val="8"/>
                    </w:rPr>
                    <w:t> </w:t>
                    <w:br/>
                  </w:r>
                  <w:r>
                    <w:rPr>
                      <w:rFonts w:ascii="Sans Serif" w:hAnsi="Sans Serif" w:eastAsia="Sans Serif"/>
                      <w:sz val="8"/>
                    </w:rPr>
                    <w:t>Labai plačiam žemų temperatūrų diapazone (iki -269 $^\circ$C) naudojami austenitiniai chromonikeliniai plienai, legiruoti 18-25 % Cr ir 8-12 % Ni (X08CrNi18-8, X12CrNiTi18-10 ir kt.). Jie žemoje temperatūroje yra tąsūs ir kartu atsparūs korozijai. Plienuose, kurių darbinė temperatūra ne žemesnė kaip -196 $^\circ$C, dalis deficitinio nikelio gali būti pakeista manganu (X10Cr14, X07CrMnNi21-7-5 ir kt.).</w:t>
                    <w:br/>
                  </w:r>
                  <w:r>
                    <w:rPr>
                      <w:rFonts w:ascii="Sans Serif" w:hAnsi="Sans Serif" w:eastAsia="Sans Serif"/>
                      <w:sz val="8"/>
                    </w:rPr>
                    <w:t> </w:t>
                    <w:br/>
                  </w:r>
                  <w:r>
                    <w:rPr>
                      <w:rFonts w:ascii="Sans Serif" w:hAnsi="Sans Serif" w:eastAsia="Sans Serif"/>
                      <w:sz val="8"/>
                    </w:rPr>
                    <w:t>Vienfazei austenitinei struktūrai gauti austenitiniai plienai apdorojami termiškai - grūdinami vandenyje, įkaitinus iki 1050-1150 $^\circ$C temperatūros.</w:t>
                    <w:br/>
                  </w:r>
                  <w:r>
                    <w:rPr>
                      <w:rFonts w:ascii="Sans Serif" w:hAnsi="Sans Serif" w:eastAsia="Sans Serif"/>
                      <w:sz val="8"/>
                    </w:rPr>
                    <w:t> </w:t>
                    <w:br/>
                  </w:r>
                  <w:r>
                    <w:rPr>
                      <w:rFonts w:ascii="Sans Serif" w:hAnsi="Sans Serif" w:eastAsia="Sans Serif"/>
                      <w:sz val="8"/>
                    </w:rPr>
                    <w:t>Aliuminis ir jo lydiniai kritinio trapumo temperatūros neturi. Jie išlieka tąsūs iki -253, -269 $^\circ$C. Žemėjant temperatūrai, jų stiprumas padidėja 35-60 %, takumo riba - 15-25 %, o smūginis tąsumas tolygiai mažėja iki 0,5-0,2 MJ/m$^2$. Šių lydinių trūkumas - didelis temperatūrinio plėtimosi koeficientas. Dėl to konstrukcijose tenka daryti terminių deformacijų kompensatorius. Suvirintos konstrukcijoms gaminti daugiausia naudojami deformuojamieji termiškai nestiprinami lydiniai. Nesuvirintoms konstrukcijoms - deformuojamieji termiškai stiprinami (D16, AK6, AK8; Rusija) ir liejiminiai (АЛ2, АЛ9) lydiniai.</w:t>
                    <w:br/>
                  </w:r>
                  <w:r>
                    <w:rPr>
                      <w:rFonts w:ascii="Sans Serif" w:hAnsi="Sans Serif" w:eastAsia="Sans Serif"/>
                      <w:sz val="8"/>
                    </w:rPr>
                    <w:t> </w:t>
                    <w:br/>
                  </w:r>
                  <w:r>
                    <w:rPr>
                      <w:rFonts w:ascii="Sans Serif" w:hAnsi="Sans Serif" w:eastAsia="Sans Serif"/>
                      <w:sz val="8"/>
                    </w:rPr>
                    <w:t>Titanas ir jo lydiniai tampa trapiais -196, -269 $^\circ$C temperatūroje. Dažniau naudojami techninis titanas ir vienfaziai titano lydiniai (BT-1, OT4, Rusija). šie lydiniai lengvai suvirinami, suvirintų sijungimų nereikia apdoroti termiškai. Dvifaziai $\alpha+\beta$ lydiniai stipresni, tačiau blogiau susivirina. Jų darbinė temperatūra iki -196 $^\circ$C.</w:t>
                    <w:br/>
                  </w:r>
                  <w:r>
                    <w:rPr>
                      <w:rFonts w:ascii="Sans Serif" w:hAnsi="Sans Serif" w:eastAsia="Sans Serif"/>
                      <w:sz val="8"/>
                    </w:rPr>
                    <w:t> </w:t>
                    <w:br/>
                  </w:r>
                  <w:r>
                    <w:rPr>
                      <w:rFonts w:ascii="Sans Serif" w:hAnsi="Sans Serif" w:eastAsia="Sans Serif"/>
                      <w:sz val="8"/>
                    </w:rPr>
                    <w:t>Varis ir jo lydiniai neturi kritinės trapumo temperatūros. Žemėjant temperatūrai, jie tampa tąsesni. Jų darbinė temperatūra - iki -269 $^\circ$C, tačiau už aliuminio lydinius jie žymiai brangesni. Dėl to jų panaudojimas labai ribotas.</w:t>
                  </w:r>
                </w:p>
              </w:txbxContent>
            </v:textbox>
            <w10:wrap type="none" anchorx="page" anchory="page"/>
          </v:shape>
        </w:pict>
      </w:r>
    </w:p>
    <w:p>
      <w:pPr>
        <w:spacing w:before="0" w:after="0"/>
      </w:pPr>
      <w:r>
        <w:pict>
          <v:shape style="position:absolute;left:464.65pt;top:65.96pt;width:350.37pt;height:388.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Kriogeniniai plienai ir jų suvirinimas**</w:t>
                    <w:br/>
                  </w:r>
                  <w:r>
                    <w:rPr>
                      <w:rFonts w:ascii="Sans Serif" w:hAnsi="Sans Serif" w:eastAsia="Sans Serif"/>
                      <w:sz val="8"/>
                    </w:rPr>
                    <w:t> </w:t>
                    <w:br/>
                  </w:r>
                  <w:r>
                    <w:rPr>
                      <w:rFonts w:ascii="Sans Serif" w:hAnsi="Sans Serif" w:eastAsia="Sans Serif"/>
                      <w:sz val="8"/>
                    </w:rPr>
                    <w:t>Daugelis plienu žemoje temperatūroje netenka plastiškumo, mažėja jų smūginis tąsumas. Staiga sumažėjus mechaniniam atsparumui, konstrukcija gali nelauktai suirti. Žemoje temperatūroje naudojamos šaldymo įrenginių detalės ir mazgai, suskystintų dujų indai ir kitokia aparatūra priskiriama prie žemų temperatūrų (kriogeninės) technikos. Pastaraisiais dešimtmečiais ypač paplito suskystintų gamtinių dujų (LNG - Liquefied Natural Gas) ir suskystintų naftos perdirbimo dujų (LPG - Liquified Petroleum Gas) vežimas dideliais nuotoliais. Suskystintos dujos pervežamos specialiomis geležinkelio cisternomis, autocisternomis arba tanklaiviais. Cisternos ir laivų tankai gaminami iš specialiųjų plienu (1 lentelė). Šiuolaikinių suskystintų dujų tanklaivių talpyklų tūris siekia 125 000 m³, laivų ilgis - 280 m, plotis - 42 m, o grimzlė - iki 30 m.</w:t>
                    <w:br/>
                  </w:r>
                  <w:r>
                    <w:rPr>
                      <w:rFonts w:ascii="Sans Serif" w:hAnsi="Sans Serif" w:eastAsia="Sans Serif"/>
                      <w:sz val="8"/>
                    </w:rPr>
                    <w:t> </w:t>
                    <w:br/>
                  </w:r>
                  <w:r>
                    <w:rPr>
                      <w:rFonts w:ascii="Sans Serif" w:hAnsi="Sans Serif" w:eastAsia="Sans Serif"/>
                      <w:sz val="8"/>
                    </w:rPr>
                    <w:t>Skystojo azoto virimo temperatūra yra 77 K, suskystintų gamtinių dujų temperatūra — 113 K (-160°C), o suskystintų butano, propano, etileno - apie 169 K (-104 °C). Daugelis tiesiogiai nesiliečiančių su suskystintomis medžiagomis detalių atšąla iki 273-227 K (nuo 0° iki -46 °C). Tokiose žemose temperatūrose paprastas mažaanglis plienas netenka plastiškumo, jo smūginis tąsumas staiga sumažėja ar net tampa nulinis (1 pav). Dėl šios priežasties plieno savybėms, jo suvirinumamui, suvirintosios siūlės kokybei keliami labai griežti reikalavimai.</w:t>
                    <w:br/>
                  </w:r>
                  <w:r>
                    <w:rPr>
                      <w:rFonts w:ascii="Sans Serif" w:hAnsi="Sans Serif" w:eastAsia="Sans Serif"/>
                      <w:sz val="8"/>
                    </w:rPr>
                    <w:t> </w:t>
                    <w:br/>
                  </w:r>
                  <w:r>
                    <w:rPr>
                      <w:rFonts w:ascii="Sans Serif" w:hAnsi="Sans Serif" w:eastAsia="Sans Serif"/>
                      <w:sz val="8"/>
                    </w:rPr>
                    <w:t>Sąvoka „kriogeninė temperatūra“ nenusako jokios konkrečios temperatūros, todėl sąlyginiai kriogeninė laikoma žemesnė nei -45 °C temperatūra. Plieno perėjimo į trapiąją būseną temperatūra žemėja mažinant anglies kiekį pliene, naudojant ramaus stingimo smulkiagrudį plieną, plieną termiškai apdorojant (normalizuojant arba grūdinant ir atleidžiant), legiruojant nikeliu.</w:t>
                    <w:br/>
                  </w:r>
                  <w:r>
                    <w:rPr>
                      <w:rFonts w:ascii="Sans Serif" w:hAnsi="Sans Serif" w:eastAsia="Sans Serif"/>
                      <w:sz val="8"/>
                    </w:rPr>
                    <w:t> </w:t>
                    <w:br/>
                  </w:r>
                  <w:r>
                    <w:rPr>
                      <w:rFonts w:ascii="Sans Serif" w:hAnsi="Sans Serif" w:eastAsia="Sans Serif"/>
                      <w:sz val="8"/>
                    </w:rPr>
                    <w:t>Šaltojo trapumo riba. Smūginio tąsumo bandymai leidžia nustatyti ir šaltojo trapumo ribą, t. y. temperatūrą, žemiau kurios smūginis tąsumas labai sumažėja. Šis reiškinys ypač būdingas prastesnės kokybės plienui, kuris šaltyje pasidaro trapus ir todėl netinkamas darbui žemesnėje temperatūroje. Smūginio tąsumo priklausomybė nuo temperatūros pavaizduota 2 paveiksle, a. Aukštesnėje temperatūroje daugeliui metalų lydinių būdingas tąsusis suirimas. Tąsai suirusios medžiagos paviršius yra matinis, pluoštinis su duobutėmis. Temperatura Tv, žemiau kurios pradeda mažėti smūginis tąsumas ir lūžyje pradeda atsirasti trapiojo irimo frakcija, vadinama viršutine šaltojo trapumo riba. Žemėjant temperatūrai, trapiojo irimo dalis didėja. Trapiai suirusios medžiagos paviršius yra blizgantis, kristalinis. Praktine šaltojo trapumo riba dažnai laikoma temperatūra T50, kuriai esant tąsiojo ir trapiojo suirimo dalys lygios, t. y. po 50%. Svarbesniais atvejais praktine riba laikoma viršutinė šaltojo trapumo riba Tv. Temperatura Ta vadinama apatine šaltojo trapumo riba. Ji rodo, kad šioje ir žemesnėje temperatūroje suirimas vien tik trapusis.</w:t>
                    <w:br/>
                  </w:r>
                  <w:r>
                    <w:rPr>
                      <w:rFonts w:ascii="Sans Serif" w:hAnsi="Sans Serif" w:eastAsia="Sans Serif"/>
                      <w:sz val="8"/>
                    </w:rPr>
                    <w:t> </w:t>
                    <w:br/>
                  </w:r>
                  <w:r>
                    <w:rPr>
                      <w:rFonts w:ascii="Sans Serif" w:hAnsi="Sans Serif" w:eastAsia="Sans Serif"/>
                      <w:sz val="8"/>
                    </w:rPr>
                    <w:t>Skirtumas tarp minimalios eksploatacijos temperatūros ir priimtos šaltojo trapumo ribos (T50 arba Tv), vadinamas tąsumo atsarga. Ji ir parodo, ar medžiaga tinka darbui atitinkamoje temperatūroje. Tąsumo atsarga visuomet turi būti didesnė už nulį, nes trapiajam suirimui gali turėti įtakos ir kiti veiksniai: Lydinio cheminė sudėtis, jo struktūra ir grūdelių dydis, gaminio didumas, apkrova (deformavimo greitis). Stambių ir smulkių grūdelių plieno, turinčio 0,22% C, smūginio tąsumo reikšmės įvairioje temperatūroje vaizduojamos 2 paveiksle, b. Įvairaus anglingumo plieno smūginio tąsumo reikšmės skirtingos: gausėjant anglies, mažėja smūginio tąsumo reikšmės ir didėja šaltojo trapumo riba. Tai vaizduojama 2 pav., c.</w:t>
                    <w:br/>
                  </w:r>
                  <w:r>
                    <w:rPr>
                      <w:rFonts w:ascii="Sans Serif" w:hAnsi="Sans Serif" w:eastAsia="Sans Serif"/>
                      <w:sz val="8"/>
                    </w:rPr>
                    <w:t> </w:t>
                    <w:br/>
                  </w:r>
                  <w:r>
                    <w:rPr>
                      <w:rFonts w:ascii="Sans Serif" w:hAnsi="Sans Serif" w:eastAsia="Sans Serif"/>
                      <w:sz val="8"/>
                    </w:rPr>
                    <w:t>Šaltasis trapumas, t. y. trapumo didėjimas žemesnėje temperatūroje, būdingas metalams, kurių kristalinė gardelė tokia kaip Fe, Cr, Mo, V, W ir Nb. Vario, nikelio ir aliuminio lydiniuose šaltasis trapumas nepasireiškia.</w:t>
                    <w:br/>
                  </w:r>
                  <w:r>
                    <w:rPr>
                      <w:rFonts w:ascii="Sans Serif" w:hAnsi="Sans Serif" w:eastAsia="Sans Serif"/>
                      <w:sz val="8"/>
                    </w:rPr>
                    <w:t> </w:t>
                    <w:br/>
                  </w:r>
                  <w:r>
                    <w:rPr>
                      <w:rFonts w:ascii="Sans Serif" w:hAnsi="Sans Serif" w:eastAsia="Sans Serif"/>
                      <w:sz val="8"/>
                    </w:rPr>
                    <w:t>Smūginio tąsumo charakteristika svarbi ne tik parenkant metalą įvairioms eksploatacijos sąlygoms, aptariant gaminio patikimumą, bet ir nagrinėjant lydinių terminio apdirbimo kokybę bei senėjimo reiškinius.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0.94pt;top:408.08pt;width:348.57pt;height:143.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Paprastasis anglinis karštai valcuotas plienas (turintis apie 0,25 % C) tinka naudoti tada, kai aplinkos</w:t>
                    <w:br/>
                  </w:r>
                  <w:r>
                    <w:rPr>
                      <w:rFonts w:ascii="Sans Serif" w:hAnsi="Sans Serif" w:eastAsia="Sans Serif"/>
                      <w:sz val="8"/>
                    </w:rPr>
                    <w:t>temperatūra yra aukštesnė kaip -20 °C. Geresnės metalurginės kokybės smulkaus grūdelio mikrolegiruotasis</w:t>
                    <w:br/>
                  </w:r>
                  <w:r>
                    <w:rPr>
                      <w:rFonts w:ascii="Sans Serif" w:hAnsi="Sans Serif" w:eastAsia="Sans Serif"/>
                      <w:sz val="8"/>
                    </w:rPr>
                    <w:t>plienas tinka naudoti -45 °C arba net -60 °C temperatūroje, tačiau žemesnėje temperatūroje tinka tik nikeliu</w:t>
                    <w:br/>
                  </w:r>
                  <w:r>
                    <w:rPr>
                      <w:rFonts w:ascii="Sans Serif" w:hAnsi="Sans Serif" w:eastAsia="Sans Serif"/>
                      <w:sz val="8"/>
                    </w:rPr>
                    <w:t>legiruotas plienas. Kad eksploatuojant plieną nesusidarytų įtrūkiu, smūgio darbas KV turi būti ne mažesnis</w:t>
                    <w:br/>
                  </w:r>
                  <w:r>
                    <w:rPr>
                      <w:rFonts w:ascii="Sans Serif" w:hAnsi="Sans Serif" w:eastAsia="Sans Serif"/>
                      <w:sz val="8"/>
                    </w:rPr>
                    <w:t>kaip 10-30 J.</w:t>
                    <w:br/>
                  </w:r>
                  <w:r>
                    <w:rPr>
                      <w:rFonts w:ascii="Sans Serif" w:hAnsi="Sans Serif" w:eastAsia="Sans Serif"/>
                      <w:sz val="8"/>
                    </w:rPr>
                    <w:t> </w:t>
                    <w:br/>
                  </w:r>
                  <w:r>
                    <w:rPr>
                      <w:rFonts w:ascii="Sans Serif" w:hAnsi="Sans Serif" w:eastAsia="Sans Serif"/>
                      <w:sz val="8"/>
                    </w:rPr>
                    <w:t>Naftotiekų ir dujotiekų vamzdžius, tiltus, statybos mašinas, automobilius, aukštosios įtampos linijų</w:t>
                    <w:br/>
                  </w:r>
                  <w:r>
                    <w:rPr>
                      <w:rFonts w:ascii="Sans Serif" w:hAnsi="Sans Serif" w:eastAsia="Sans Serif"/>
                      <w:sz val="8"/>
                    </w:rPr>
                    <w:t>atramas veikia klimatinis šaltis (-60 °C), lėktuvų, raketų, kosminių aparatų dalys atšala iki skystojo deguonies</w:t>
                    <w:br/>
                  </w:r>
                  <w:r>
                    <w:rPr>
                      <w:rFonts w:ascii="Sans Serif" w:hAnsi="Sans Serif" w:eastAsia="Sans Serif"/>
                      <w:sz val="8"/>
                    </w:rPr>
                    <w:t>temperatūros (-183 °C), žemų temperatūrų fizikos įrengimų, kriogeninių aparatų metalą veikia iki -269 °C</w:t>
                    <w:br/>
                  </w:r>
                  <w:r>
                    <w:rPr>
                      <w:rFonts w:ascii="Sans Serif" w:hAnsi="Sans Serif" w:eastAsia="Sans Serif"/>
                      <w:sz val="8"/>
                    </w:rPr>
                    <w:t>temperatūra. Kriogeninei technikai gaminti naudojami turintys labai mažą anglies kiekį, smulkiagrūdžiai,</w:t>
                    <w:br/>
                  </w:r>
                  <w:r>
                    <w:rPr>
                      <w:rFonts w:ascii="Sans Serif" w:hAnsi="Sans Serif" w:eastAsia="Sans Serif"/>
                      <w:sz val="8"/>
                    </w:rPr>
                    <w:t>ramaus stingimo, nikeliu legiruoti plienai.</w:t>
                    <w:br/>
                  </w:r>
                  <w:r>
                    <w:rPr>
                      <w:rFonts w:ascii="Sans Serif" w:hAnsi="Sans Serif" w:eastAsia="Sans Serif"/>
                      <w:sz val="8"/>
                    </w:rPr>
                    <w:t> </w:t>
                    <w:br/>
                  </w:r>
                  <w:r>
                    <w:rPr>
                      <w:rFonts w:ascii="Sans Serif" w:hAnsi="Sans Serif" w:eastAsia="Sans Serif"/>
                      <w:sz val="8"/>
                    </w:rPr>
                    <w:t>Tipiški nikeliniai plienai (X12Ni5, X8Ni9) turi nuo 2,25 % iki 9 % Ni ir mažiau kaip 0,05 % C.</w:t>
                    <w:br/>
                  </w:r>
                  <w:r>
                    <w:rPr>
                      <w:rFonts w:ascii="Sans Serif" w:hAnsi="Sans Serif" w:eastAsia="Sans Serif"/>
                      <w:sz val="8"/>
                    </w:rPr>
                    <w:t>Naudojami užgrūdinti arba normalizuoti nuo 830-900 °C ir atleisti 600 °C temperatūroje plienai. Šitaip</w:t>
                    <w:br/>
                  </w:r>
                  <w:r>
                    <w:rPr>
                      <w:rFonts w:ascii="Sans Serif" w:hAnsi="Sans Serif" w:eastAsia="Sans Serif"/>
                      <w:sz val="8"/>
                    </w:rPr>
                    <w:t>gaunamas smulkiagrūdis, tąsus, plastiškas, gerai suvirinamas metalas. Palyginti su austenitiniu plienu, nikelinis</w:t>
                    <w:br/>
                  </w:r>
                  <w:r>
                    <w:rPr>
                      <w:rFonts w:ascii="Sans Serif" w:hAnsi="Sans Serif" w:eastAsia="Sans Serif"/>
                      <w:sz val="8"/>
                    </w:rPr>
                    <w:t>plienas yra stipresnis, geresnio šilumos laidumo, beveik du kartus pigesnis, tačiau mažiau atasparus</w:t>
                    <w:br/>
                  </w:r>
                  <w:r>
                    <w:rPr>
                      <w:rFonts w:ascii="Sans Serif" w:hAnsi="Sans Serif" w:eastAsia="Sans Serif"/>
                      <w:sz val="8"/>
                    </w:rPr>
                    <w:t>atmosferinei korozijai. Nikelinis plienas naudojamas stambioms konstrukcijoms, suskystintųjų dujų</w:t>
                  </w:r>
                </w:p>
              </w:txbxContent>
            </v:textbox>
            <w10:wrap type="none" anchorx="page" anchory="page"/>
          </v:shape>
        </w:pict>
      </w:r>
    </w:p>
    <w:p>
      <w:pPr>
        <w:spacing w:before="0" w:after="0"/>
      </w:pPr>
      <w:r>
        <w:pict>
          <v:shape style="position:absolute;left:58.40pt;top:381.05pt;width:333.31pt;height:28.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Temperatūros įtaka plieno smūginiaim tąsumui: a-ribinės smūginio tąsumo reikšmės, b-grūdelio dydžio įtaka plien</w:t>
                    <w:br/>
                  </w:r>
                  <w:r>
                    <w:rPr>
                      <w:rFonts w:ascii="Sans Serif" w:hAnsi="Sans Serif" w:eastAsia="Sans Serif"/>
                      <w:sz val="8"/>
                    </w:rPr>
                    <w:t>smūginiam tąsumui (Sm-smulkiagrūdžio plieno, St--stambiagrūdžio plieno), c-anglies įtaka plieno smūginiam tąsumui</w:t>
                  </w:r>
                </w:p>
              </w:txbxContent>
            </v:textbox>
            <w10:wrap type="none" anchorx="page" anchory="page"/>
          </v:shape>
        </w:pict>
      </w:r>
    </w:p>
    <w:p>
      <w:pPr>
        <w:spacing w:before="0" w:after="0"/>
      </w:pPr>
      <w:r>
        <w:pict>
          <v:shape style="position:absolute;left:469.13pt;top:64.42pt;width:351.99pt;height:104.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pervežimo tanklaivių tankams gaminti. Austenitinis plienas išlieka tąsus ir plastiškas pačiosiose žemiausiose</w:t>
                    <w:br/>
                  </w:r>
                  <w:r>
                    <w:rPr>
                      <w:rFonts w:ascii="Sans Serif" w:hAnsi="Sans Serif" w:eastAsia="Sans Serif"/>
                      <w:sz val="8"/>
                    </w:rPr>
                    <w:t>temperatūrose, tačiau šio plieno takumo riba yra palyginti neaukšta. Iš austenitinio nerūdijančiojo plieno</w:t>
                    <w:br/>
                  </w:r>
                  <w:r>
                    <w:rPr>
                      <w:rFonts w:ascii="Sans Serif" w:hAnsi="Sans Serif" w:eastAsia="Sans Serif"/>
                      <w:sz val="8"/>
                    </w:rPr>
                    <w:t>gaminamos labai svarbios ir didelės konstrukcijos. Didžiojo hadronų greitintuvo (kolaiderio) magnetų</w:t>
                    <w:br/>
                  </w:r>
                  <w:r>
                    <w:rPr>
                      <w:rFonts w:ascii="Sans Serif" w:hAnsi="Sans Serif" w:eastAsia="Sans Serif"/>
                      <w:sz val="8"/>
                    </w:rPr>
                    <w:t>kriostato (Europos branduolinių tyrimų organizacijos centras, Šveicarija) konstrukcijos ilgis yra apie 22 km.</w:t>
                    <w:br/>
                  </w:r>
                  <w:r>
                    <w:rPr>
                      <w:rFonts w:ascii="Sans Serif" w:hAnsi="Sans Serif" w:eastAsia="Sans Serif"/>
                      <w:sz val="8"/>
                    </w:rPr>
                    <w:t>Superlaidžiųjų medžiagų elektromagnetai atšaldomi iki 1,9 K. Kas 214 m kriostato konstrukcijoje pastatyti</w:t>
                    <w:br/>
                  </w:r>
                  <w:r>
                    <w:rPr>
                      <w:rFonts w:ascii="Sans Serif" w:hAnsi="Sans Serif" w:eastAsia="Sans Serif"/>
                      <w:sz val="8"/>
                    </w:rPr>
                    <w:t>vakuumo barjerai. Šie barjerai pagaminti iš austenitinio nerūdijančiojo plieno 1.4404 (X2CrNiMo17-12-2).</w:t>
                    <w:br/>
                  </w:r>
                  <w:r>
                    <w:rPr>
                      <w:rFonts w:ascii="Sans Serif" w:hAnsi="Sans Serif" w:eastAsia="Sans Serif"/>
                      <w:sz val="8"/>
                    </w:rPr>
                    <w:t>Plieno struktūrai keliami dideli reikalavimai, pavyzdžiui, grūdelio dydis turi būti mažesnis kaip 40 μm, intarpų</w:t>
                    <w:br/>
                  </w:r>
                  <w:r>
                    <w:rPr>
                      <w:rFonts w:ascii="Sans Serif" w:hAnsi="Sans Serif" w:eastAsia="Sans Serif"/>
                      <w:sz val="8"/>
                    </w:rPr>
                    <w:t>metale - mažiau kaip 2 % (sv.).</w:t>
                    <w:br/>
                  </w:r>
                  <w:r>
                    <w:rPr>
                      <w:rFonts w:ascii="Sans Serif" w:hAnsi="Sans Serif" w:eastAsia="Sans Serif"/>
                      <w:sz val="8"/>
                    </w:rPr>
                    <w:t>Plieno konstrukcijoms suvirinti taikomas TIG būdas. Siūlės turi būti mechaniškai atsparios žemoje</w:t>
                    <w:br/>
                  </w:r>
                  <w:r>
                    <w:rPr>
                      <w:rFonts w:ascii="Sans Serif" w:hAnsi="Sans Serif" w:eastAsia="Sans Serif"/>
                      <w:sz val="8"/>
                    </w:rPr>
                    <w:t>temperatūroje ir labai sandarios, nes ne visada iš abiejų pusių jos būna vakuume. Suvirinimo metu siūlės šaknis</w:t>
                    <w:br/>
                  </w:r>
                  <w:r>
                    <w:rPr>
                      <w:rFonts w:ascii="Sans Serif" w:hAnsi="Sans Serif" w:eastAsia="Sans Serif"/>
                      <w:sz val="8"/>
                    </w:rPr>
                    <w:t>apsaugoma argono dujomis, siūlė turi būti per visą suvirinamos sienelės storį.</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59.01pt;top:368.96pt;width:353.57pt;height:189.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Branduoliniams sintezės reaktoriams sukurti nemagnetiški austenitiniai nerūdijantieji plienai pasižymi aukštomis mechaninėmis savybėmis (takumo stipriu ir atsparumu įtrūkiams susidaryti) skystojo helio temperatūroje. 25Cr-14Ni-0,5Mo austenitiniai plienai legiruojami vanadziu ir azotu. Išsiskiriantys dispersiniai vanadžio karbonitridai žemoje temperatūroje suteikia plienui labai geras mechanines savybes.</w:t>
                    <w:br/>
                  </w:r>
                  <w:r>
                    <w:rPr>
                      <w:rFonts w:ascii="Sans Serif" w:hAnsi="Sans Serif" w:eastAsia="Sans Serif"/>
                      <w:sz val="8"/>
                    </w:rPr>
                    <w:t> </w:t>
                    <w:br/>
                  </w:r>
                  <w:r>
                    <w:rPr>
                      <w:rFonts w:ascii="Sans Serif" w:hAnsi="Sans Serif" w:eastAsia="Sans Serif"/>
                      <w:sz val="8"/>
                    </w:rPr>
                    <w:t>Austenitiniai plienai, tinkantys naudoti kriogeninėje temperatūroje (pavyzdžiui, 1.4301 X5CrNi 18-10), kartais suvirinami elektrodais, kurių cheminė sudėtis skiriasi nuo suvirinamo metalo cheminės sudėties. Suvirinant po fliu naudojant Fe-14Mn-8Ni-1Mo-0,7 C suvirinimo vielą, siūlės mechaninės savybės skystajame helyje turi būti: takumo riba- 1115 MPa, smūginis tąsumas - $K_{Ic} \sim 92 \text{ MPa} \cdot \text{m}^{1/2}$ (lūžis-plastiškasis), tai yra panašios į pagrindinio metalo savybes.</w:t>
                    <w:br/>
                  </w:r>
                  <w:r>
                    <w:rPr>
                      <w:rFonts w:ascii="Sans Serif" w:hAnsi="Sans Serif" w:eastAsia="Sans Serif"/>
                      <w:sz val="8"/>
                    </w:rPr>
                    <w:t> </w:t>
                    <w:br/>
                  </w:r>
                  <w:r>
                    <w:rPr>
                      <w:rFonts w:ascii="Sans Serif" w:hAnsi="Sans Serif" w:eastAsia="Sans Serif"/>
                      <w:sz val="8"/>
                    </w:rPr>
                    <w:t>Ypač stiprūs žemoje temperatūroje yra chromo-mangano ir specialieji dispersiškai kietėjantys plienai.</w:t>
                    <w:br/>
                  </w:r>
                  <w:r>
                    <w:rPr>
                      <w:rFonts w:ascii="Sans Serif" w:hAnsi="Sans Serif" w:eastAsia="Sans Serif"/>
                      <w:sz val="8"/>
                    </w:rPr>
                    <w:t> </w:t>
                    <w:br/>
                  </w:r>
                  <w:r>
                    <w:rPr>
                      <w:rFonts w:ascii="Sans Serif" w:hAnsi="Sans Serif" w:eastAsia="Sans Serif"/>
                      <w:sz val="8"/>
                    </w:rPr>
                    <w:t>Kriogeninėms konstrukcijoms gaminti naudojami angliniai konstrukciniai, martensitiniai senėjantis ir austenitiniai plienai.</w:t>
                    <w:br/>
                  </w:r>
                  <w:r>
                    <w:rPr>
                      <w:rFonts w:ascii="Sans Serif" w:hAnsi="Sans Serif" w:eastAsia="Sans Serif"/>
                      <w:sz val="8"/>
                    </w:rPr>
                    <w:t> </w:t>
                    <w:br/>
                  </w:r>
                  <w:r>
                    <w:rPr>
                      <w:rFonts w:ascii="Sans Serif" w:hAnsi="Sans Serif" w:eastAsia="Sans Serif"/>
                      <w:sz val="8"/>
                    </w:rPr>
                    <w:t>Žemoje temperatūroje skirtiems naudoti suvirintiesiems gaminiams dažniausiai naudojami nikeliniai plienai, turintys 2,25-9,0 % Ni. Šie plienai suvirinami visais lankinio suvirinimo būdais. Pridetinis arba austenitinis chromnikelinis plienas (plienams X6Ni3, X12Ni5), nikelio lydinys - inkonelis (plienui X8Ni9). Dėl mažo anglies kiekio plieno (&lt; 0,06 %) šaltųjų įtrūkiu neatsiranda net tada, kai po suvirinimo terminio poveikio zonoje susidaro martensitas. Mažanglis, turintis daug nikelio, terminio poveikio zonos martensitas yra vidutinio kietumo ir gero smūginio tąsumo. Kai siūlės metalas yra austenitinis, tai tokių jungčių termiškai apdoroti nereikia. Suvirinant šios rūšies plienus, terminio poveikio zonoje gali labai išaugti metalo grūdelis. Dėl</w:t>
                  </w:r>
                </w:p>
              </w:txbxContent>
            </v:textbox>
            <w10:wrap type="none" anchorx="page" anchory="page"/>
          </v:shape>
        </w:pict>
      </w:r>
    </w:p>
    <w:p>
      <w:pPr>
        <w:spacing w:before="0" w:after="0"/>
      </w:pPr>
      <w:r>
        <w:pict>
          <v:shape style="position:absolute;left:496.06pt;top:341.16pt;width:309.38pt;height:24.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Plieno smūginių savybių priklausomybė nuo aplinkos temperatūros (ant abscisių ašies parodyta dujų virimo temperatūra)</w:t>
                  </w:r>
                </w:p>
              </w:txbxContent>
            </v:textbox>
            <w10:wrap type="none" anchorx="page" anchory="page"/>
          </v:shape>
        </w:pict>
      </w:r>
    </w:p>
    <w:p>
      <w:pPr>
        <w:spacing w:before="0" w:after="0"/>
      </w:pPr>
      <w:r>
        <w:pict>
          <v:shape style="position:absolute;left:62.62pt;top:58.37pt;width:328.13pt;height:11.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Dujų skystėjimo temperatūra ir šiose suskystintosiose dujose naudoti rekomenduojami plienai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8.79pt;top:56.71pt;width:348.26pt;height:31.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šios priežasties suvirinant labiau tinka tokie būdai, kurie mažiau įkaitina suvirinamą metalą. Suvirinama</w:t>
                    <w:br/>
                  </w:r>
                  <w:r>
                    <w:rPr>
                      <w:rFonts w:ascii="Sans Serif" w:hAnsi="Sans Serif" w:eastAsia="Sans Serif"/>
                      <w:sz val="8"/>
                    </w:rPr>
                    <w:t>rankiniu, rankiniu mechanizuotu būdais apsauginėse dujose, automatiniu būdu po fliusu, suvirinimui</w:t>
                    <w:br/>
                  </w:r>
                  <w:r>
                    <w:rPr>
                      <w:rFonts w:ascii="Sans Serif" w:hAnsi="Sans Serif" w:eastAsia="Sans Serif"/>
                      <w:sz val="8"/>
                    </w:rPr>
                    <w:t>naudojant ploną vielą.</w:t>
                  </w:r>
                </w:p>
              </w:txbxContent>
            </v:textbox>
            <w10:wrap type="none" anchorx="page" anchory="page"/>
          </v:shape>
        </w:pict>
      </w:r>
    </w:p>
    <w:p>
      <w:pPr>
        <w:spacing w:before="0" w:after="0"/>
      </w:pPr>
      <w:r>
        <w:pict>
          <v:shape style="position:absolute;left:61.27pt;top:92.86pt;width:165.07pt;height:12.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Žematemperaturiai konstrukciniai plienai</w:t>
                  </w:r>
                </w:p>
              </w:txbxContent>
            </v:textbox>
            <w10:wrap type="none" anchorx="page" anchory="page"/>
          </v:shape>
        </w:pict>
      </w:r>
    </w:p>
    <w:p>
      <w:pPr>
        <w:spacing w:before="0" w:after="0"/>
      </w:pPr>
      <w:r>
        <w:pict>
          <v:shape style="position:absolute;left:57.76pt;top:328.77pt;width:344.09pt;height:219.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Esant minus 80—100 °C temperatūrai, naudojami pigesni, mažai nikelio (~ 0,80 % Ni) turintys arba visai be nikelio mažaangliai (0,034 % C) plienai (2 lentelė). Šių plienu normalizuotoje struktūroje beveik nėra eutektoido, todėl jie dar vadinami beperličiais plienais. Geras žematemperatūris mechaninis atsparumas gaunamas dėl labai smulkaus grūdo, kuriam neleidžia augti grūdelius supantys aliuminio nitridai ir niobio karbonitridai. Suvirinant rankiniu ir automatiniu būdu po fliusu, terminio poveikio zonos metalas įkaista taip, kad grūdas šiek tiek padidėja, o dėl to plieno savybės žemoje temperatūroje blogėja. Šiuos plienus geriau virinti tokiais būdais, kuriais galima perduoti metalui minimalų šilumos kiekį. Dažniausiai plienai suvirinami plona viela MAG būdu. Suvirinant šiuo būdu, terminio poveikio zonos metalo kietumas ir smūginis tąsumas beveik nesiskiria nuo pagrindinio metalo savybių.</w:t>
                    <w:br/>
                  </w:r>
                  <w:r>
                    <w:rPr>
                      <w:rFonts w:ascii="Sans Serif" w:hAnsi="Sans Serif" w:eastAsia="Sans Serif"/>
                      <w:sz val="8"/>
                    </w:rPr>
                    <w:t> </w:t>
                    <w:br/>
                  </w:r>
                  <w:r>
                    <w:rPr>
                      <w:rFonts w:ascii="Sans Serif" w:hAnsi="Sans Serif" w:eastAsia="Sans Serif"/>
                      <w:sz val="8"/>
                    </w:rPr>
                    <w:t>Daugelį kriogeninių konstrukcijų sudaro slėgimo indai, vamzdynai, siurblių detalės, rezervuarai. Suvirintųjų jungčių siūlės turi būti sandūrinės, o sandūra išlydyta per visą jos storį. Siūlėse neturi būti konstrukcinių defektų (įpjovų, neįvirinimo ir pan.), sukeliančių įtempiu koncentraciją. Plieno pašildyti prieš suvirinant dažniausiai nereikia, tačiau pagrindinio metalo temperatūra turi būti ne itin žema. Šildymo temperatūra priklauso nuo suvirinamo metalo storio, cheminės sudėties ir yra 100-150 °C. Suvirinimo medžiagose (elektroduose, dujose, fliuse) turi būti mažai vandenilio (0,0005 % Hg). Pridėtinio metalo stiprumas ir smūginis tąsumas turi atitikti reikalavimus, nustatytus esant žemiausiai sujungimo naudojimo temperatūrai. Geriausių savybių suvirintosios jungtys gaunamos suvirinant žemutines ar horizontaliąsias siūles. Vertikaliosios ir lubinės siūlės dažnai būna nevientisos, turi defektų.</w:t>
                    <w:br/>
                  </w:r>
                  <w:r>
                    <w:rPr>
                      <w:rFonts w:ascii="Sans Serif" w:hAnsi="Sans Serif" w:eastAsia="Sans Serif"/>
                      <w:sz val="8"/>
                    </w:rPr>
                    <w:t> </w:t>
                    <w:br/>
                  </w:r>
                  <w:r>
                    <w:rPr>
                      <w:rFonts w:ascii="Sans Serif" w:hAnsi="Sans Serif" w:eastAsia="Sans Serif"/>
                      <w:sz val="8"/>
                    </w:rPr>
                    <w:t>Prieš suvirinant nuo metalo reikia nuvalyti nuodegas, oksidus. Valoma liepsnos būdu, Šlifavimo priemonėmis, smėlio srautu. Daug nikelio turintys plienai lengvai įsimagnetina. Liekamąjį magnetizmą gali sukelti magnetiškieji fliusai, metalo kokybės tyrimo priemonės, lakštų kėlimas elektromagnetais. Liekamasis magnetinis laukas trikdo lanko stabilumą, didina jo klaidžiojimą, dėl jo susidaro magnetinio pūtimo reiškinys. Prieš suvirinant tokį plieną reikia išmagnetinti. Magnetinis pūtimas sumažėja tinkamai prijungus suvirinimo laidus. Kintamoji srovė suvirinti naudojama retai, nes nėra tinkamų elektrodinių medžiagų (vielų).</w:t>
                  </w:r>
                </w:p>
              </w:txbxContent>
            </v:textbox>
            <w10:wrap type="none" anchorx="page" anchory="page"/>
          </v:shape>
        </w:pict>
      </w:r>
    </w:p>
    <w:p>
      <w:pPr>
        <w:spacing w:before="0" w:after="0"/>
      </w:pPr>
      <w:r>
        <w:pict>
          <v:shape style="position:absolute;left:465.55pt;top:60.03pt;width:350.36pt;height:84.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Kriogeninis plienas, turintis iki 2,75 % Ni, dažniausiai suvirinamas glaistytaisiais elektrodais, kuriuose yra 1 iki 2,75 % Ni, arba automatiniu būdu po fliusu. Naudojami neutralūs fliusai ir 1-2 % Mn, 0,1-0,5 % Mo, 0,5-2,0 % Ni turinti elektrodinė viela. Gamyklos sąlygomis plienas gali būti šildomas iki 95-120 °C, ypač jei jame yra daugiau kaip 0,2 % C.</w:t>
                    <w:br/>
                  </w:r>
                  <w:r>
                    <w:rPr>
                      <w:rFonts w:ascii="Sans Serif" w:hAnsi="Sans Serif" w:eastAsia="Sans Serif"/>
                      <w:sz val="8"/>
                    </w:rPr>
                    <w:t>Plienas, turintis 3,25-3,5 %Ni, suvirinamas glaistytaisiais elektrodais, kurių cheminė sudėtis artima suvirinamam metalui. Kartais šis plienas suvirinamas tokiais elektrodais, kad siūlės metalo struktūra tampa ne feritinė, o austenitinė. Austenitinio metalo siūlės yra geros kokybės, bet brangesnės ir blogesnių eksploatacinių savybių esant terminiam ciklui (dėl skirtingo metalų plėtimosi koeficiento). Šios cheminės sudėties elektrodinė viela naudojama suvirinti MIG būdu arba po fliusu (3 lentelė).</w:t>
                  </w:r>
                </w:p>
              </w:txbxContent>
            </v:textbox>
            <w10:wrap type="none" anchorx="page" anchory="page"/>
          </v:shape>
        </w:pict>
      </w:r>
    </w:p>
    <w:p>
      <w:pPr>
        <w:spacing w:before="0" w:after="0"/>
      </w:pPr>
      <w:r>
        <w:pict>
          <v:shape style="position:absolute;left:469.37pt;top:149.28pt;width:274.77pt;height:13.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Nikelinio kriogeninio plieno suvirinimo būdai ir suvirintųjų jungčių savybės</w:t>
                  </w:r>
                </w:p>
              </w:txbxContent>
            </v:textbox>
            <w10:wrap type="none" anchorx="page" anchory="page"/>
          </v:shape>
        </w:pict>
      </w:r>
    </w:p>
    <w:p>
      <w:pPr>
        <w:spacing w:before="0" w:after="0"/>
      </w:pPr>
      <w:r>
        <w:pict>
          <v:shape style="position:absolute;left:465.44pt;top:324.76pt;width:346.01pt;height:47.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Pastaba. TIG - suvirinama nelydžiuoju elektrodu inertinėse dujose, MMA - rankinis suvirinimas glaistytaisiais elektrodais, ASF - automatinis suvirinimas po fliusu, M - martensitas, F - feritas, P - perlitas</w:t>
                    <w:br/>
                  </w:r>
                  <w:r>
                    <w:rPr>
                      <w:rFonts w:ascii="Sans Serif" w:hAnsi="Sans Serif" w:eastAsia="Sans Serif"/>
                      <w:sz val="8"/>
                    </w:rPr>
                    <w:t>Plienas, legiruotas 5 % Ni, suvirinamas rankiniu būdu glaistytaisiais elektrodais, TIG ir MIG būdais, taip pat po fliusu. Suvirinant elektrodais, turinčiais 5 % Ni, siūlėse gali atsirasti įtrūkiu. Geriausia naudoti austenitinio plieno ir nikelio lydinių elektrodus (4 lentelė).</w:t>
                  </w:r>
                </w:p>
              </w:txbxContent>
            </v:textbox>
            <w10:wrap type="none" anchorx="page" anchory="page"/>
          </v:shape>
        </w:pict>
      </w:r>
    </w:p>
    <w:p>
      <w:pPr>
        <w:spacing w:before="0" w:after="0"/>
      </w:pPr>
      <w:r>
        <w:pict>
          <v:shape style="position:absolute;left:467.18pt;top:376.49pt;width:192.90pt;height:15.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7.4 lentelė. Tinkamiausia kriogeninių plienų siūlės metalo sudėtis</w:t>
                  </w:r>
                </w:p>
              </w:txbxContent>
            </v:textbox>
            <w10:wrap type="none" anchorx="page" anchory="page"/>
          </v:shape>
        </w:pict>
      </w:r>
    </w:p>
    <w:p>
      <w:pPr>
        <w:spacing w:before="0" w:after="0"/>
      </w:pPr>
      <w:r>
        <w:pict>
          <v:shape style="position:absolute;left:464.55pt;top:509.85pt;width:346.03pt;height:49.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Labiausiai yra paplitęs plienas, turintis 9 % Ni ir tinkamas eksploatuoti temperatūroje iki 77 K. Pagal struktūrinius virsmus šis plienas panašus į martensitinį senėjantį plieną. Dvigubai normalizuoto (1153-1193 K ir 1053-1093 K) ir atleisto (833-873 K) plieno savybės būna optimalios. Panašias savybes turi užgrūdintas (1053-1013 K) ir atleistas (833-873 K) plienas. Aušinant jį vandenyje ar alyvoje, gaunama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9.22pt;top:53.04pt;width:349.70pt;height:97.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martensitinė struktūra, turinti apie 1 % liekamojo austenito, o aušinant ore susidaro beinitinė struktūra. Atleidimo</w:t>
                    <w:br/>
                  </w:r>
                  <w:r>
                    <w:rPr>
                      <w:rFonts w:ascii="Sans Serif" w:hAnsi="Sans Serif" w:eastAsia="Sans Serif"/>
                      <w:sz val="8"/>
                    </w:rPr>
                    <w:t>metu padidėja liekamojo austenito kiekis, stabilizuojasi jo cheminė sudėtis. Dėl labai lėto aušinimo gali atsirasti</w:t>
                    <w:br/>
                  </w:r>
                  <w:r>
                    <w:rPr>
                      <w:rFonts w:ascii="Sans Serif" w:hAnsi="Sans Serif" w:eastAsia="Sans Serif"/>
                      <w:sz val="8"/>
                    </w:rPr>
                    <w:t>atleidimo trapumas. Iki 50 mm storio plieną galima suvirinti nešildytą, tačiau storesnį reikia šildyti iki 150</w:t>
                    <w:br/>
                  </w:r>
                  <w:r>
                    <w:rPr>
                      <w:rFonts w:ascii="Sans Serif" w:hAnsi="Sans Serif" w:eastAsia="Sans Serif"/>
                      <w:sz val="8"/>
                    </w:rPr>
                    <w:t>°C. Tos pačios kaip ir suvirinamas metalas cheminės sudėties elektrodinė viela netinka dėl blogo siūlės</w:t>
                    <w:br/>
                  </w:r>
                  <w:r>
                    <w:rPr>
                      <w:rFonts w:ascii="Sans Serif" w:hAnsi="Sans Serif" w:eastAsia="Sans Serif"/>
                      <w:sz val="8"/>
                    </w:rPr>
                    <w:t>metalo smūginio tąsumo. Naudojamas austenitinio plieno arba nikelio lydinių (pvz., inkonelio) elektrodinis</w:t>
                    <w:br/>
                  </w:r>
                  <w:r>
                    <w:rPr>
                      <w:rFonts w:ascii="Sans Serif" w:hAnsi="Sans Serif" w:eastAsia="Sans Serif"/>
                      <w:sz val="8"/>
                    </w:rPr>
                    <w:t>metalas. Suvirinant šiais elektrodais, siūlės metalo stiprumas yra beveik lygus pagrindinio metalo stiprumui,</w:t>
                    <w:br/>
                  </w:r>
                  <w:r>
                    <w:rPr>
                      <w:rFonts w:ascii="Sans Serif" w:hAnsi="Sans Serif" w:eastAsia="Sans Serif"/>
                      <w:sz val="8"/>
                    </w:rPr>
                    <w:t>nors plastiškumas - mažesnis. Suvirinant TIG ir MIG būdais, naudojama nikelio lydinių viela ir 90 % He + 10</w:t>
                    <w:br/>
                  </w:r>
                  <w:r>
                    <w:rPr>
                      <w:rFonts w:ascii="Sans Serif" w:hAnsi="Sans Serif" w:eastAsia="Sans Serif"/>
                      <w:sz val="8"/>
                    </w:rPr>
                    <w:t>% Ar apsauginės dujos. Elektrodinis metalas pernešamas trumpaisiais jungimais, apsauginės helio dujos</w:t>
                    <w:br/>
                  </w:r>
                  <w:r>
                    <w:rPr>
                      <w:rFonts w:ascii="Sans Serif" w:hAnsi="Sans Serif" w:eastAsia="Sans Serif"/>
                      <w:sz val="8"/>
                    </w:rPr>
                    <w:t>pagerina skystojo metalo takumą. Suvirinant po fliusu, siūlės metalo smūginis tąsumas būna mažas. Geresni</w:t>
                    <w:br/>
                  </w:r>
                  <w:r>
                    <w:rPr>
                      <w:rFonts w:ascii="Sans Serif" w:hAnsi="Sans Serif" w:eastAsia="Sans Serif"/>
                      <w:sz val="8"/>
                    </w:rPr>
                    <w:t>rezultatai gaunami naudojant 65 % Ni + 27 % Mo elektrodinę vielą ir mažasilicį fliusą (5 lentelė).</w:t>
                  </w:r>
                </w:p>
              </w:txbxContent>
            </v:textbox>
            <w10:wrap type="none" anchorx="page" anchory="page"/>
          </v:shape>
        </w:pict>
      </w:r>
    </w:p>
    <w:p>
      <w:pPr>
        <w:spacing w:before="0" w:after="0"/>
      </w:pPr>
      <w:r>
        <w:pict>
          <v:shape style="position:absolute;left:58.97pt;top:150.32pt;width:325.28pt;height:19.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Elektrodų strypelių ir elektrodinių vielų, naudojamų nikeliniam kriogeniniam plienui suvirinti, cheminė sudėtis</w:t>
                  </w:r>
                </w:p>
              </w:txbxContent>
            </v:textbox>
            <w10:wrap type="none" anchorx="page" anchory="page"/>
          </v:shape>
        </w:pict>
      </w:r>
    </w:p>
    <w:p>
      <w:pPr>
        <w:spacing w:before="0" w:after="0"/>
      </w:pPr>
      <w:r>
        <w:pict>
          <v:shape style="position:absolute;left:471.04pt;top:63.37pt;width:345.08pt;height:85.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Nikelinių plienų suvirinimo nominali išilginė energija yra šitokia:</w:t>
                    <w:br/>
                  </w:r>
                  <w:r>
                    <w:rPr>
                      <w:rFonts w:ascii="Sans Serif" w:hAnsi="Sans Serif" w:eastAsia="Sans Serif"/>
                      <w:sz val="8"/>
                    </w:rPr>
                    <w:t>• suvirinant glaistytaisiais elektrodais - 10-15 kJ/cm;</w:t>
                    <w:br/>
                  </w:r>
                  <w:r>
                    <w:rPr>
                      <w:rFonts w:ascii="Sans Serif" w:hAnsi="Sans Serif" w:eastAsia="Sans Serif"/>
                      <w:sz val="8"/>
                    </w:rPr>
                    <w:t>• suvirinant MIG būdu - 15-20 kJ/cm;</w:t>
                    <w:br/>
                  </w:r>
                  <w:r>
                    <w:rPr>
                      <w:rFonts w:ascii="Sans Serif" w:hAnsi="Sans Serif" w:eastAsia="Sans Serif"/>
                      <w:sz val="8"/>
                    </w:rPr>
                    <w:t>• suvirinant po fliusu - 18-25 kJ/cm.</w:t>
                    <w:br/>
                  </w:r>
                  <w:r>
                    <w:rPr>
                      <w:rFonts w:ascii="Sans Serif" w:hAnsi="Sans Serif" w:eastAsia="Sans Serif"/>
                      <w:sz val="8"/>
                    </w:rPr>
                    <w:t>Iš šių tiesinės energijos reikšmių nesunku apskaičiuoti reikalingą suvirinimo srovę ir įtampą.</w:t>
                    <w:br/>
                  </w:r>
                  <w:r>
                    <w:rPr>
                      <w:rFonts w:ascii="Sans Serif" w:hAnsi="Sans Serif" w:eastAsia="Sans Serif"/>
                      <w:sz val="8"/>
                    </w:rPr>
                    <w:t>Suvirinant vienu ėjimu, didelę terminio poveikio zonos metalo dalį sudaro 30-40 HRC kietumo martensitinė struktūra, kuri yra beveik dvigubai kietesnė už pagrindinį metalą (22-26 HRC). Plieną eksploatuojant žemoje temperatūroje, didesnis kietumas plieno smūginio tąsumo beveik neblogina, todėl jo</w:t>
                  </w:r>
                </w:p>
              </w:txbxContent>
            </v:textbox>
            <w10:wrap type="none" anchorx="page" anchory="page"/>
          </v:shape>
        </w:pict>
      </w:r>
    </w:p>
    <w:p>
      <w:pPr>
        <w:spacing w:before="0" w:after="0"/>
      </w:pPr>
      <w:r>
        <w:pict>
          <v:shape style="position:absolute;left:536.47pt;top:418.72pt;width:200.49pt;height:21.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9 % Ni plieno mikrostruktūra po normalizacijos ir atleidimo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3.95pt;top:52.87pt;width:330.77pt;height:172.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1. Valiulis A.V. Legiruotieji plienai ir jų suvirinimas. Vilnius: „Technika“. 2007, 247p.</w:t>
                    <w:br/>
                  </w:r>
                  <w:r>
                    <w:rPr>
                      <w:rFonts w:ascii="Sans Serif" w:hAnsi="Sans Serif" w:eastAsia="Sans Serif"/>
                      <w:sz val="8"/>
                    </w:rPr>
                    <w:t>2. Valiulis A.V. Specialiųjų plienų ir lydinių struktūros ir suvirinamumo tyrimai. Vilnius: „Technika“. 1995, 225p.</w:t>
                    <w:br/>
                  </w:r>
                  <w:r>
                    <w:rPr>
                      <w:rFonts w:ascii="Sans Serif" w:hAnsi="Sans Serif" w:eastAsia="Sans Serif"/>
                      <w:sz val="8"/>
                    </w:rPr>
                    <w:t>3. Valiulis A.V. Gausiai legiruoto plieno suvirinimas. Vilnius: Technika, 1991. 94 p.</w:t>
                    <w:br/>
                  </w:r>
                  <w:r>
                    <w:rPr>
                      <w:rFonts w:ascii="Sans Serif" w:hAnsi="Sans Serif" w:eastAsia="Sans Serif"/>
                      <w:sz val="8"/>
                    </w:rPr>
                    <w:t>4. Kulikauskas L. Medžiagotyra. Vilnius, 1997, 508p.</w:t>
                    <w:br/>
                  </w:r>
                  <w:r>
                    <w:rPr>
                      <w:rFonts w:ascii="Sans Serif" w:hAnsi="Sans Serif" w:eastAsia="Sans Serif"/>
                      <w:sz val="8"/>
                    </w:rPr>
                    <w:t>5. Лахтин, Ю.М. Металловедение и термическая обработка Москва: Металлургия. 1979.</w:t>
                    <w:br/>
                  </w:r>
                  <w:r>
                    <w:rPr>
                      <w:rFonts w:ascii="Sans Serif" w:hAnsi="Sans Serif" w:eastAsia="Sans Serif"/>
                      <w:sz val="8"/>
                    </w:rPr>
                    <w:t>6. V. Juodelis, J.Bendikas, A.V.Valiulis. Metalotyros pagrindai. Vilnius: ”Technika”. 2004, 159 p.</w:t>
                    <w:br/>
                  </w:r>
                  <w:r>
                    <w:rPr>
                      <w:rFonts w:ascii="Sans Serif" w:hAnsi="Sans Serif" w:eastAsia="Sans Serif"/>
                      <w:sz val="8"/>
                    </w:rPr>
                    <w:t>7. LST EN 10028-4:2003 2003.09.01 Plokštieji slėginių įrenginių plieno gaminiai. 4 dalis. Nurodytų žematemperatūrių savybių nikeliu legiruoti plienai</w:t>
                    <w:br/>
                  </w:r>
                  <w:r>
                    <w:rPr>
                      <w:rFonts w:ascii="Sans Serif" w:hAnsi="Sans Serif" w:eastAsia="Sans Serif"/>
                      <w:sz val="8"/>
                    </w:rPr>
                    <w:t>8. LST EN 10028-4:2003 Pataisa 1 2005.04.18 Plokštieji slėginių įrenginių plieno gaminiai. 4 dalis. Nurodytų žematemperatūrių savybių nikeliu legiruoti plienai</w:t>
                    <w:br/>
                  </w:r>
                  <w:r>
                    <w:rPr>
                      <w:rFonts w:ascii="Sans Serif" w:hAnsi="Sans Serif" w:eastAsia="Sans Serif"/>
                      <w:sz val="8"/>
                    </w:rPr>
                    <w:t>9. LST EN 10028-4:2003/AC:2006 2006.03.15 Plokštieji slėginių įrenginių plieno gaminiai. 4 dalis. Nurodytų žematemperatūrių savybių nikeliu legiruoti plienai</w:t>
                    <w:br/>
                  </w:r>
                  <w:r>
                    <w:rPr>
                      <w:rFonts w:ascii="Sans Serif" w:hAnsi="Sans Serif" w:eastAsia="Sans Serif"/>
                      <w:sz val="8"/>
                    </w:rPr>
                    <w:t>10. LST EN 10028-4:2005 2005.04.18 Plokštieji slėginių įrenginių plieno gaminiai. 4 dalis. Nurodytų žematemperatūrių savybių nikeliu legiruoti plienai</w:t>
                    <w:br/>
                  </w:r>
                  <w:r>
                    <w:rPr>
                      <w:rFonts w:ascii="Sans Serif" w:hAnsi="Sans Serif" w:eastAsia="Sans Serif"/>
                      <w:sz val="8"/>
                    </w:rPr>
                    <w:t>11. LST EN 10269:2003 2003.12.28 Nurodytų aukštatemperatūrių ir (arba) žematemperatūrių savybių plieno ir nikelio lydinių tvirtinimo detalės</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