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B0E13" w14:textId="40DCE451" w:rsidR="00E87518" w:rsidRPr="004E41B5" w:rsidRDefault="00E87518" w:rsidP="008B7BE8">
      <w:pPr>
        <w:suppressLineNumbers/>
        <w:spacing w:after="0" w:line="240" w:lineRule="auto"/>
        <w:jc w:val="center"/>
        <w:rPr>
          <w:rFonts w:eastAsia="Times New Roman" w:cs="Times New Roman"/>
          <w:kern w:val="0"/>
          <w:szCs w:val="24"/>
          <w:lang w:val="lt-LT"/>
          <w14:ligatures w14:val="none"/>
        </w:rPr>
      </w:pPr>
      <w:r w:rsidRPr="004E41B5">
        <w:rPr>
          <w:rFonts w:eastAsia="Times New Roman" w:cs="Times New Roman"/>
          <w:noProof/>
          <w:color w:val="000000"/>
          <w:kern w:val="0"/>
          <w:sz w:val="20"/>
          <w:szCs w:val="20"/>
          <w:bdr w:val="none" w:sz="0" w:space="0" w:color="auto" w:frame="1"/>
          <w:lang w:val="lt-LT"/>
          <w14:ligatures w14:val="none"/>
        </w:rPr>
        <w:drawing>
          <wp:inline distT="0" distB="0" distL="0" distR="0" wp14:anchorId="124499C0" wp14:editId="5254EFF8">
            <wp:extent cx="857250" cy="977265"/>
            <wp:effectExtent l="0" t="0" r="0" b="0"/>
            <wp:docPr id="1556368363"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368363" name="Picture 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821" cy="977916"/>
                    </a:xfrm>
                    <a:prstGeom prst="rect">
                      <a:avLst/>
                    </a:prstGeom>
                    <a:noFill/>
                    <a:ln>
                      <a:noFill/>
                    </a:ln>
                  </pic:spPr>
                </pic:pic>
              </a:graphicData>
            </a:graphic>
          </wp:inline>
        </w:drawing>
      </w:r>
    </w:p>
    <w:p w14:paraId="44E7D900" w14:textId="77777777" w:rsidR="00E87518" w:rsidRPr="004E41B5" w:rsidRDefault="00E87518" w:rsidP="008B7BE8">
      <w:pPr>
        <w:suppressLineNumbers/>
        <w:spacing w:before="480" w:after="0" w:line="360" w:lineRule="auto"/>
        <w:jc w:val="center"/>
        <w:rPr>
          <w:rFonts w:eastAsia="Times New Roman" w:cs="Times New Roman"/>
          <w:kern w:val="0"/>
          <w:szCs w:val="24"/>
          <w:lang w:val="lt-LT"/>
          <w14:ligatures w14:val="none"/>
        </w:rPr>
      </w:pPr>
      <w:r w:rsidRPr="004E41B5">
        <w:rPr>
          <w:rFonts w:eastAsia="Times New Roman" w:cs="Times New Roman"/>
          <w:b/>
          <w:bCs/>
          <w:color w:val="000000"/>
          <w:kern w:val="0"/>
          <w:sz w:val="32"/>
          <w:szCs w:val="32"/>
          <w:lang w:val="lt-LT"/>
          <w14:ligatures w14:val="none"/>
        </w:rPr>
        <w:t>KAUNO TECHNOLOGIJOS UNIVERSITETAS</w:t>
      </w:r>
    </w:p>
    <w:p w14:paraId="611430D3" w14:textId="752FDB74" w:rsidR="00E87518" w:rsidRPr="004E41B5" w:rsidRDefault="00E87518" w:rsidP="008B7BE8">
      <w:pPr>
        <w:suppressLineNumbers/>
        <w:spacing w:after="1200" w:line="360" w:lineRule="auto"/>
        <w:jc w:val="center"/>
        <w:rPr>
          <w:rFonts w:eastAsia="Times New Roman" w:cs="Times New Roman"/>
          <w:b/>
          <w:bCs/>
          <w:kern w:val="0"/>
          <w:sz w:val="22"/>
          <w:lang w:val="lt-LT"/>
          <w14:ligatures w14:val="none"/>
        </w:rPr>
      </w:pPr>
      <w:r w:rsidRPr="004E41B5">
        <w:rPr>
          <w:rFonts w:eastAsia="Times New Roman" w:cs="Times New Roman"/>
          <w:b/>
          <w:bCs/>
          <w:color w:val="000000"/>
          <w:kern w:val="0"/>
          <w:szCs w:val="28"/>
          <w:lang w:val="lt-LT"/>
          <w14:ligatures w14:val="none"/>
        </w:rPr>
        <w:t>INFORMATIKOS FAKULTETAS</w:t>
      </w:r>
      <w:r w:rsidRPr="004E41B5">
        <w:rPr>
          <w:rFonts w:eastAsia="Times New Roman" w:cs="Times New Roman"/>
          <w:b/>
          <w:bCs/>
          <w:color w:val="000000"/>
          <w:kern w:val="0"/>
          <w:szCs w:val="28"/>
          <w:lang w:val="lt-LT"/>
          <w14:ligatures w14:val="none"/>
        </w:rPr>
        <w:br/>
      </w:r>
      <w:r w:rsidRPr="004E41B5">
        <w:rPr>
          <w:rFonts w:eastAsia="Times New Roman" w:cs="Times New Roman"/>
          <w:b/>
          <w:bCs/>
          <w:color w:val="000000"/>
          <w:kern w:val="0"/>
          <w:szCs w:val="24"/>
          <w:lang w:val="lt-LT"/>
          <w14:ligatures w14:val="none"/>
        </w:rPr>
        <w:t>PROGRAMŲ INŽINERIJOS KATEDRA</w:t>
      </w:r>
    </w:p>
    <w:p w14:paraId="5EA1F168" w14:textId="77777777" w:rsidR="00E87518" w:rsidRPr="004E41B5" w:rsidRDefault="00E87518" w:rsidP="008B7BE8">
      <w:pPr>
        <w:suppressLineNumbers/>
        <w:spacing w:after="0" w:line="240" w:lineRule="auto"/>
        <w:rPr>
          <w:rFonts w:eastAsia="Times New Roman" w:cs="Times New Roman"/>
          <w:kern w:val="0"/>
          <w:szCs w:val="24"/>
          <w:lang w:val="lt-LT"/>
          <w14:ligatures w14:val="none"/>
        </w:rPr>
      </w:pPr>
    </w:p>
    <w:p w14:paraId="05B70C0F" w14:textId="75F12914" w:rsidR="00E87518" w:rsidRPr="004E41B5" w:rsidRDefault="00E87518" w:rsidP="008B7BE8">
      <w:pPr>
        <w:suppressLineNumbers/>
        <w:spacing w:after="240" w:line="240" w:lineRule="auto"/>
        <w:jc w:val="center"/>
        <w:rPr>
          <w:rFonts w:eastAsia="Times New Roman" w:cs="Times New Roman"/>
          <w:kern w:val="0"/>
          <w:szCs w:val="24"/>
          <w:lang w:val="lt-LT"/>
          <w14:ligatures w14:val="none"/>
        </w:rPr>
      </w:pPr>
      <w:r w:rsidRPr="004E41B5">
        <w:rPr>
          <w:rFonts w:eastAsia="Times New Roman" w:cs="Times New Roman"/>
          <w:b/>
          <w:bCs/>
          <w:color w:val="000000"/>
          <w:kern w:val="0"/>
          <w:sz w:val="48"/>
          <w:szCs w:val="48"/>
          <w:lang w:val="lt-LT"/>
          <w14:ligatures w14:val="none"/>
        </w:rPr>
        <w:t>P170B400 Algoritmų sudarymas ir analizė</w:t>
      </w:r>
    </w:p>
    <w:p w14:paraId="5A5656CB" w14:textId="66C2FC17" w:rsidR="00E87518" w:rsidRPr="004E41B5" w:rsidRDefault="005D31E0" w:rsidP="008B7BE8">
      <w:pPr>
        <w:suppressLineNumbers/>
        <w:spacing w:after="1560" w:line="240" w:lineRule="auto"/>
        <w:jc w:val="center"/>
        <w:rPr>
          <w:rFonts w:eastAsia="Times New Roman" w:cs="Times New Roman"/>
          <w:kern w:val="0"/>
          <w:szCs w:val="24"/>
          <w:lang w:val="lt-LT"/>
          <w14:ligatures w14:val="none"/>
        </w:rPr>
      </w:pPr>
      <w:r w:rsidRPr="004E41B5">
        <w:rPr>
          <w:rFonts w:eastAsia="Times New Roman" w:cs="Times New Roman"/>
          <w:color w:val="000000"/>
          <w:kern w:val="0"/>
          <w:sz w:val="36"/>
          <w:szCs w:val="36"/>
          <w:lang w:val="lt-LT"/>
          <w14:ligatures w14:val="none"/>
        </w:rPr>
        <w:t>Laboratorinis darbas 1</w:t>
      </w:r>
    </w:p>
    <w:p w14:paraId="3D4C7E31" w14:textId="77777777" w:rsidR="00E87518" w:rsidRPr="004E41B5" w:rsidRDefault="00E87518" w:rsidP="008B7BE8">
      <w:pPr>
        <w:suppressLineNumbers/>
        <w:spacing w:after="240" w:line="240" w:lineRule="auto"/>
        <w:rPr>
          <w:rFonts w:eastAsia="Times New Roman" w:cs="Times New Roman"/>
          <w:kern w:val="0"/>
          <w:szCs w:val="24"/>
          <w:lang w:val="lt-LT"/>
          <w14:ligatures w14:val="none"/>
        </w:rPr>
      </w:pPr>
    </w:p>
    <w:p w14:paraId="0B29D386" w14:textId="32EB7E1C" w:rsidR="00E87518" w:rsidRPr="004E41B5" w:rsidRDefault="00E87518" w:rsidP="008B7BE8">
      <w:pPr>
        <w:suppressLineNumbers/>
        <w:spacing w:after="120" w:line="240" w:lineRule="auto"/>
        <w:ind w:left="4770"/>
        <w:rPr>
          <w:rFonts w:eastAsia="Times New Roman" w:cs="Times New Roman"/>
          <w:kern w:val="0"/>
          <w:szCs w:val="24"/>
          <w:lang w:val="lt-LT"/>
          <w14:ligatures w14:val="none"/>
        </w:rPr>
      </w:pPr>
      <w:r w:rsidRPr="004E41B5">
        <w:rPr>
          <w:rFonts w:eastAsia="Times New Roman" w:cs="Times New Roman"/>
          <w:b/>
          <w:bCs/>
          <w:color w:val="000000"/>
          <w:kern w:val="0"/>
          <w:sz w:val="32"/>
          <w:szCs w:val="32"/>
          <w:lang w:val="lt-LT"/>
          <w14:ligatures w14:val="none"/>
        </w:rPr>
        <w:t>Student</w:t>
      </w:r>
      <w:r w:rsidR="005D31E0" w:rsidRPr="004E41B5">
        <w:rPr>
          <w:rFonts w:eastAsia="Times New Roman" w:cs="Times New Roman"/>
          <w:b/>
          <w:bCs/>
          <w:color w:val="000000"/>
          <w:kern w:val="0"/>
          <w:sz w:val="32"/>
          <w:szCs w:val="32"/>
          <w:lang w:val="lt-LT"/>
          <w14:ligatures w14:val="none"/>
        </w:rPr>
        <w:t>as:</w:t>
      </w:r>
    </w:p>
    <w:p w14:paraId="77051D9B" w14:textId="36397071" w:rsidR="00E87518" w:rsidRPr="004E41B5" w:rsidRDefault="005D31E0" w:rsidP="008B7BE8">
      <w:pPr>
        <w:suppressLineNumbers/>
        <w:spacing w:after="600" w:line="240" w:lineRule="auto"/>
        <w:ind w:left="5760"/>
        <w:rPr>
          <w:rFonts w:eastAsia="Times New Roman" w:cs="Times New Roman"/>
          <w:kern w:val="0"/>
          <w:szCs w:val="24"/>
          <w:lang w:val="lt-LT"/>
          <w14:ligatures w14:val="none"/>
        </w:rPr>
      </w:pPr>
      <w:r w:rsidRPr="004E41B5">
        <w:rPr>
          <w:rFonts w:eastAsia="Times New Roman" w:cs="Times New Roman"/>
          <w:color w:val="000000"/>
          <w:kern w:val="0"/>
          <w:sz w:val="32"/>
          <w:szCs w:val="32"/>
          <w:lang w:val="lt-LT"/>
          <w14:ligatures w14:val="none"/>
        </w:rPr>
        <w:t>Gintaras Gaučys</w:t>
      </w:r>
    </w:p>
    <w:p w14:paraId="1A4DB6C7" w14:textId="37D8D632" w:rsidR="00E87518" w:rsidRPr="004E41B5" w:rsidRDefault="00E87518" w:rsidP="008B7BE8">
      <w:pPr>
        <w:suppressLineNumbers/>
        <w:spacing w:before="240" w:after="120" w:line="240" w:lineRule="auto"/>
        <w:ind w:left="4770" w:right="1440"/>
        <w:rPr>
          <w:rFonts w:eastAsia="Times New Roman" w:cs="Times New Roman"/>
          <w:kern w:val="0"/>
          <w:szCs w:val="24"/>
          <w:lang w:val="lt-LT"/>
          <w14:ligatures w14:val="none"/>
        </w:rPr>
      </w:pPr>
      <w:r w:rsidRPr="004E41B5">
        <w:rPr>
          <w:rFonts w:eastAsia="Times New Roman" w:cs="Times New Roman"/>
          <w:b/>
          <w:bCs/>
          <w:color w:val="000000"/>
          <w:kern w:val="0"/>
          <w:sz w:val="32"/>
          <w:szCs w:val="32"/>
          <w:lang w:val="lt-LT"/>
          <w14:ligatures w14:val="none"/>
        </w:rPr>
        <w:t>Dėstytoja</w:t>
      </w:r>
      <w:r w:rsidR="00165482" w:rsidRPr="004E41B5">
        <w:rPr>
          <w:rFonts w:eastAsia="Times New Roman" w:cs="Times New Roman"/>
          <w:b/>
          <w:bCs/>
          <w:color w:val="000000"/>
          <w:kern w:val="0"/>
          <w:sz w:val="32"/>
          <w:szCs w:val="32"/>
          <w:lang w:val="lt-LT"/>
          <w14:ligatures w14:val="none"/>
        </w:rPr>
        <w:t>s</w:t>
      </w:r>
      <w:r w:rsidRPr="004E41B5">
        <w:rPr>
          <w:rFonts w:eastAsia="Times New Roman" w:cs="Times New Roman"/>
          <w:b/>
          <w:bCs/>
          <w:color w:val="000000"/>
          <w:kern w:val="0"/>
          <w:sz w:val="30"/>
          <w:szCs w:val="30"/>
          <w:lang w:val="lt-LT"/>
          <w14:ligatures w14:val="none"/>
        </w:rPr>
        <w:t>:</w:t>
      </w:r>
    </w:p>
    <w:p w14:paraId="67B8CE28" w14:textId="1D1FA122" w:rsidR="00C34D84" w:rsidRPr="004E41B5" w:rsidRDefault="005B008F" w:rsidP="00165482">
      <w:pPr>
        <w:suppressLineNumbers/>
        <w:spacing w:after="0" w:line="240" w:lineRule="auto"/>
        <w:ind w:left="5760"/>
        <w:rPr>
          <w:rFonts w:eastAsia="Times New Roman" w:cs="Times New Roman"/>
          <w:kern w:val="0"/>
          <w:sz w:val="32"/>
          <w:szCs w:val="32"/>
          <w:lang w:val="lt-LT"/>
          <w14:ligatures w14:val="none"/>
        </w:rPr>
      </w:pPr>
      <w:r>
        <w:rPr>
          <w:rFonts w:eastAsia="Times New Roman" w:cs="Times New Roman"/>
          <w:kern w:val="0"/>
          <w:sz w:val="32"/>
          <w:szCs w:val="32"/>
          <w:lang w:val="lt-LT"/>
          <w14:ligatures w14:val="none"/>
        </w:rPr>
        <w:t xml:space="preserve">Asist. </w:t>
      </w:r>
      <w:r w:rsidR="00165482" w:rsidRPr="004E41B5">
        <w:rPr>
          <w:rFonts w:eastAsia="Times New Roman" w:cs="Times New Roman"/>
          <w:kern w:val="0"/>
          <w:sz w:val="32"/>
          <w:szCs w:val="32"/>
          <w:lang w:val="lt-LT"/>
          <w14:ligatures w14:val="none"/>
        </w:rPr>
        <w:t>V</w:t>
      </w:r>
      <w:r w:rsidR="00C942AE" w:rsidRPr="004E41B5">
        <w:rPr>
          <w:rFonts w:eastAsia="Times New Roman" w:cs="Times New Roman"/>
          <w:kern w:val="0"/>
          <w:sz w:val="32"/>
          <w:szCs w:val="32"/>
          <w:lang w:val="lt-LT"/>
          <w14:ligatures w14:val="none"/>
        </w:rPr>
        <w:t>idmantas Rimavičius</w:t>
      </w:r>
    </w:p>
    <w:p w14:paraId="0117CE61" w14:textId="30D295DD" w:rsidR="008B7BE8" w:rsidRPr="004E41B5" w:rsidRDefault="00C34D84" w:rsidP="008B7BE8">
      <w:pPr>
        <w:suppressLineNumbers/>
        <w:rPr>
          <w:lang w:val="lt-LT"/>
        </w:rPr>
      </w:pPr>
      <w:r w:rsidRPr="004E41B5">
        <w:rPr>
          <w:lang w:val="lt-LT"/>
        </w:rPr>
        <w:br w:type="page"/>
      </w:r>
    </w:p>
    <w:sdt>
      <w:sdtPr>
        <w:rPr>
          <w:lang w:val="lt-LT"/>
        </w:rPr>
        <w:id w:val="39484010"/>
        <w:docPartObj>
          <w:docPartGallery w:val="Table of Contents"/>
          <w:docPartUnique/>
        </w:docPartObj>
      </w:sdtPr>
      <w:sdtEndPr>
        <w:rPr>
          <w:b/>
          <w:bCs/>
          <w:noProof/>
        </w:rPr>
      </w:sdtEndPr>
      <w:sdtContent>
        <w:p w14:paraId="00E14CED" w14:textId="7C23B65B" w:rsidR="008B7BE8" w:rsidRPr="004E41B5" w:rsidRDefault="008B7BE8" w:rsidP="008B7BE8">
          <w:pPr>
            <w:jc w:val="center"/>
            <w:rPr>
              <w:rStyle w:val="TitleChar"/>
              <w:lang w:val="lt-LT"/>
            </w:rPr>
          </w:pPr>
          <w:r w:rsidRPr="004E41B5">
            <w:rPr>
              <w:rStyle w:val="TitleChar"/>
              <w:lang w:val="lt-LT"/>
            </w:rPr>
            <w:t>Turinys</w:t>
          </w:r>
        </w:p>
        <w:p w14:paraId="1FCB9C1E" w14:textId="0CB96895" w:rsidR="00032326" w:rsidRDefault="008B7BE8">
          <w:pPr>
            <w:pStyle w:val="TOC2"/>
            <w:tabs>
              <w:tab w:val="left" w:pos="660"/>
              <w:tab w:val="right" w:leader="dot" w:pos="9350"/>
            </w:tabs>
            <w:rPr>
              <w:rFonts w:asciiTheme="minorHAnsi" w:eastAsiaTheme="minorEastAsia" w:hAnsiTheme="minorHAnsi"/>
              <w:noProof/>
              <w:kern w:val="0"/>
              <w:sz w:val="22"/>
              <w:lang w:val="lt-LT" w:eastAsia="lt-LT"/>
              <w14:ligatures w14:val="none"/>
            </w:rPr>
          </w:pPr>
          <w:r w:rsidRPr="004E41B5">
            <w:rPr>
              <w:lang w:val="lt-LT"/>
            </w:rPr>
            <w:fldChar w:fldCharType="begin"/>
          </w:r>
          <w:r w:rsidRPr="004E41B5">
            <w:rPr>
              <w:lang w:val="lt-LT"/>
            </w:rPr>
            <w:instrText xml:space="preserve"> TOC \o "1-3" \h \z \u </w:instrText>
          </w:r>
          <w:r w:rsidRPr="004E41B5">
            <w:rPr>
              <w:lang w:val="lt-LT"/>
            </w:rPr>
            <w:fldChar w:fldCharType="separate"/>
          </w:r>
          <w:hyperlink w:anchor="_Toc192112352" w:history="1">
            <w:r w:rsidR="00032326" w:rsidRPr="00282DBD">
              <w:rPr>
                <w:rStyle w:val="Hyperlink"/>
                <w:bCs/>
                <w:noProof/>
                <w:lang w:val="lt-LT"/>
              </w:rPr>
              <w:t>1.</w:t>
            </w:r>
            <w:r w:rsidR="00032326">
              <w:rPr>
                <w:rFonts w:asciiTheme="minorHAnsi" w:eastAsiaTheme="minorEastAsia" w:hAnsiTheme="minorHAnsi"/>
                <w:noProof/>
                <w:kern w:val="0"/>
                <w:sz w:val="22"/>
                <w:lang w:val="lt-LT" w:eastAsia="lt-LT"/>
                <w14:ligatures w14:val="none"/>
              </w:rPr>
              <w:tab/>
            </w:r>
            <w:r w:rsidR="00032326" w:rsidRPr="00282DBD">
              <w:rPr>
                <w:rStyle w:val="Hyperlink"/>
                <w:noProof/>
                <w:lang w:val="lt-LT"/>
              </w:rPr>
              <w:t>Įvadas</w:t>
            </w:r>
            <w:r w:rsidR="00032326">
              <w:rPr>
                <w:noProof/>
                <w:webHidden/>
              </w:rPr>
              <w:tab/>
            </w:r>
            <w:r w:rsidR="00032326">
              <w:rPr>
                <w:noProof/>
                <w:webHidden/>
              </w:rPr>
              <w:fldChar w:fldCharType="begin"/>
            </w:r>
            <w:r w:rsidR="00032326">
              <w:rPr>
                <w:noProof/>
                <w:webHidden/>
              </w:rPr>
              <w:instrText xml:space="preserve"> PAGEREF _Toc192112352 \h </w:instrText>
            </w:r>
            <w:r w:rsidR="00032326">
              <w:rPr>
                <w:noProof/>
                <w:webHidden/>
              </w:rPr>
            </w:r>
            <w:r w:rsidR="00032326">
              <w:rPr>
                <w:noProof/>
                <w:webHidden/>
              </w:rPr>
              <w:fldChar w:fldCharType="separate"/>
            </w:r>
            <w:r w:rsidR="00E2737D">
              <w:rPr>
                <w:noProof/>
                <w:webHidden/>
              </w:rPr>
              <w:t>3</w:t>
            </w:r>
            <w:r w:rsidR="00032326">
              <w:rPr>
                <w:noProof/>
                <w:webHidden/>
              </w:rPr>
              <w:fldChar w:fldCharType="end"/>
            </w:r>
          </w:hyperlink>
        </w:p>
        <w:p w14:paraId="61310137" w14:textId="1F04E791" w:rsidR="00032326" w:rsidRDefault="00032326">
          <w:pPr>
            <w:pStyle w:val="TOC2"/>
            <w:tabs>
              <w:tab w:val="left" w:pos="660"/>
              <w:tab w:val="right" w:leader="dot" w:pos="9350"/>
            </w:tabs>
            <w:rPr>
              <w:rFonts w:asciiTheme="minorHAnsi" w:eastAsiaTheme="minorEastAsia" w:hAnsiTheme="minorHAnsi"/>
              <w:noProof/>
              <w:kern w:val="0"/>
              <w:sz w:val="22"/>
              <w:lang w:val="lt-LT" w:eastAsia="lt-LT"/>
              <w14:ligatures w14:val="none"/>
            </w:rPr>
          </w:pPr>
          <w:hyperlink w:anchor="_Toc192112353" w:history="1">
            <w:r w:rsidRPr="00282DBD">
              <w:rPr>
                <w:rStyle w:val="Hyperlink"/>
                <w:noProof/>
                <w:lang w:val="lt-LT"/>
              </w:rPr>
              <w:t>2.</w:t>
            </w:r>
            <w:r>
              <w:rPr>
                <w:rFonts w:asciiTheme="minorHAnsi" w:eastAsiaTheme="minorEastAsia" w:hAnsiTheme="minorHAnsi"/>
                <w:noProof/>
                <w:kern w:val="0"/>
                <w:sz w:val="22"/>
                <w:lang w:val="lt-LT" w:eastAsia="lt-LT"/>
                <w14:ligatures w14:val="none"/>
              </w:rPr>
              <w:tab/>
            </w:r>
            <w:r w:rsidRPr="00282DBD">
              <w:rPr>
                <w:rStyle w:val="Hyperlink"/>
                <w:noProof/>
                <w:lang w:val="lt-LT"/>
              </w:rPr>
              <w:t>Užduoties aprašymas</w:t>
            </w:r>
            <w:r>
              <w:rPr>
                <w:noProof/>
                <w:webHidden/>
              </w:rPr>
              <w:tab/>
            </w:r>
            <w:r>
              <w:rPr>
                <w:noProof/>
                <w:webHidden/>
              </w:rPr>
              <w:fldChar w:fldCharType="begin"/>
            </w:r>
            <w:r>
              <w:rPr>
                <w:noProof/>
                <w:webHidden/>
              </w:rPr>
              <w:instrText xml:space="preserve"> PAGEREF _Toc192112353 \h </w:instrText>
            </w:r>
            <w:r>
              <w:rPr>
                <w:noProof/>
                <w:webHidden/>
              </w:rPr>
            </w:r>
            <w:r>
              <w:rPr>
                <w:noProof/>
                <w:webHidden/>
              </w:rPr>
              <w:fldChar w:fldCharType="separate"/>
            </w:r>
            <w:r w:rsidR="00E2737D">
              <w:rPr>
                <w:noProof/>
                <w:webHidden/>
              </w:rPr>
              <w:t>4</w:t>
            </w:r>
            <w:r>
              <w:rPr>
                <w:noProof/>
                <w:webHidden/>
              </w:rPr>
              <w:fldChar w:fldCharType="end"/>
            </w:r>
          </w:hyperlink>
        </w:p>
        <w:p w14:paraId="3008956A" w14:textId="67274980" w:rsidR="00032326" w:rsidRDefault="00032326">
          <w:pPr>
            <w:pStyle w:val="TOC2"/>
            <w:tabs>
              <w:tab w:val="left" w:pos="660"/>
              <w:tab w:val="right" w:leader="dot" w:pos="9350"/>
            </w:tabs>
            <w:rPr>
              <w:rFonts w:asciiTheme="minorHAnsi" w:eastAsiaTheme="minorEastAsia" w:hAnsiTheme="minorHAnsi"/>
              <w:noProof/>
              <w:kern w:val="0"/>
              <w:sz w:val="22"/>
              <w:lang w:val="lt-LT" w:eastAsia="lt-LT"/>
              <w14:ligatures w14:val="none"/>
            </w:rPr>
          </w:pPr>
          <w:hyperlink w:anchor="_Toc192112354" w:history="1">
            <w:r w:rsidRPr="00282DBD">
              <w:rPr>
                <w:rStyle w:val="Hyperlink"/>
                <w:noProof/>
                <w:lang w:val="lt-LT"/>
              </w:rPr>
              <w:t>3.</w:t>
            </w:r>
            <w:r>
              <w:rPr>
                <w:rFonts w:asciiTheme="minorHAnsi" w:eastAsiaTheme="minorEastAsia" w:hAnsiTheme="minorHAnsi"/>
                <w:noProof/>
                <w:kern w:val="0"/>
                <w:sz w:val="22"/>
                <w:lang w:val="lt-LT" w:eastAsia="lt-LT"/>
                <w14:ligatures w14:val="none"/>
              </w:rPr>
              <w:tab/>
            </w:r>
            <w:r w:rsidRPr="00282DBD">
              <w:rPr>
                <w:rStyle w:val="Hyperlink"/>
                <w:noProof/>
                <w:lang w:val="lt-LT"/>
              </w:rPr>
              <w:t>Programos rezultatai</w:t>
            </w:r>
            <w:r>
              <w:rPr>
                <w:noProof/>
                <w:webHidden/>
              </w:rPr>
              <w:tab/>
            </w:r>
            <w:r>
              <w:rPr>
                <w:noProof/>
                <w:webHidden/>
              </w:rPr>
              <w:fldChar w:fldCharType="begin"/>
            </w:r>
            <w:r>
              <w:rPr>
                <w:noProof/>
                <w:webHidden/>
              </w:rPr>
              <w:instrText xml:space="preserve"> PAGEREF _Toc192112354 \h </w:instrText>
            </w:r>
            <w:r>
              <w:rPr>
                <w:noProof/>
                <w:webHidden/>
              </w:rPr>
            </w:r>
            <w:r>
              <w:rPr>
                <w:noProof/>
                <w:webHidden/>
              </w:rPr>
              <w:fldChar w:fldCharType="separate"/>
            </w:r>
            <w:r w:rsidR="00E2737D">
              <w:rPr>
                <w:noProof/>
                <w:webHidden/>
              </w:rPr>
              <w:t>5</w:t>
            </w:r>
            <w:r>
              <w:rPr>
                <w:noProof/>
                <w:webHidden/>
              </w:rPr>
              <w:fldChar w:fldCharType="end"/>
            </w:r>
          </w:hyperlink>
        </w:p>
        <w:p w14:paraId="5458D5B4" w14:textId="2E2E22D2" w:rsidR="00032326" w:rsidRDefault="00032326">
          <w:pPr>
            <w:pStyle w:val="TOC2"/>
            <w:tabs>
              <w:tab w:val="left" w:pos="660"/>
              <w:tab w:val="right" w:leader="dot" w:pos="9350"/>
            </w:tabs>
            <w:rPr>
              <w:rFonts w:asciiTheme="minorHAnsi" w:eastAsiaTheme="minorEastAsia" w:hAnsiTheme="minorHAnsi"/>
              <w:noProof/>
              <w:kern w:val="0"/>
              <w:sz w:val="22"/>
              <w:lang w:val="lt-LT" w:eastAsia="lt-LT"/>
              <w14:ligatures w14:val="none"/>
            </w:rPr>
          </w:pPr>
          <w:hyperlink w:anchor="_Toc192112355" w:history="1">
            <w:r w:rsidRPr="00282DBD">
              <w:rPr>
                <w:rStyle w:val="Hyperlink"/>
                <w:noProof/>
                <w:lang w:val="lt-LT"/>
              </w:rPr>
              <w:t>4.</w:t>
            </w:r>
            <w:r>
              <w:rPr>
                <w:rFonts w:asciiTheme="minorHAnsi" w:eastAsiaTheme="minorEastAsia" w:hAnsiTheme="minorHAnsi"/>
                <w:noProof/>
                <w:kern w:val="0"/>
                <w:sz w:val="22"/>
                <w:lang w:val="lt-LT" w:eastAsia="lt-LT"/>
                <w14:ligatures w14:val="none"/>
              </w:rPr>
              <w:tab/>
            </w:r>
            <w:r w:rsidRPr="00282DBD">
              <w:rPr>
                <w:rStyle w:val="Hyperlink"/>
                <w:noProof/>
                <w:lang w:val="lt-LT"/>
              </w:rPr>
              <w:t>Grafikai</w:t>
            </w:r>
            <w:r>
              <w:rPr>
                <w:noProof/>
                <w:webHidden/>
              </w:rPr>
              <w:tab/>
            </w:r>
            <w:r>
              <w:rPr>
                <w:noProof/>
                <w:webHidden/>
              </w:rPr>
              <w:fldChar w:fldCharType="begin"/>
            </w:r>
            <w:r>
              <w:rPr>
                <w:noProof/>
                <w:webHidden/>
              </w:rPr>
              <w:instrText xml:space="preserve"> PAGEREF _Toc192112355 \h </w:instrText>
            </w:r>
            <w:r>
              <w:rPr>
                <w:noProof/>
                <w:webHidden/>
              </w:rPr>
            </w:r>
            <w:r>
              <w:rPr>
                <w:noProof/>
                <w:webHidden/>
              </w:rPr>
              <w:fldChar w:fldCharType="separate"/>
            </w:r>
            <w:r w:rsidR="00E2737D">
              <w:rPr>
                <w:noProof/>
                <w:webHidden/>
              </w:rPr>
              <w:t>6</w:t>
            </w:r>
            <w:r>
              <w:rPr>
                <w:noProof/>
                <w:webHidden/>
              </w:rPr>
              <w:fldChar w:fldCharType="end"/>
            </w:r>
          </w:hyperlink>
        </w:p>
        <w:p w14:paraId="6F0B3E31" w14:textId="3AB641AC" w:rsidR="00032326" w:rsidRDefault="00032326">
          <w:pPr>
            <w:pStyle w:val="TOC2"/>
            <w:tabs>
              <w:tab w:val="left" w:pos="660"/>
              <w:tab w:val="right" w:leader="dot" w:pos="9350"/>
            </w:tabs>
            <w:rPr>
              <w:rFonts w:asciiTheme="minorHAnsi" w:eastAsiaTheme="minorEastAsia" w:hAnsiTheme="minorHAnsi"/>
              <w:noProof/>
              <w:kern w:val="0"/>
              <w:sz w:val="22"/>
              <w:lang w:val="lt-LT" w:eastAsia="lt-LT"/>
              <w14:ligatures w14:val="none"/>
            </w:rPr>
          </w:pPr>
          <w:hyperlink w:anchor="_Toc192112356" w:history="1">
            <w:r w:rsidRPr="00282DBD">
              <w:rPr>
                <w:rStyle w:val="Hyperlink"/>
                <w:noProof/>
                <w:lang w:val="lt-LT"/>
              </w:rPr>
              <w:t>5.</w:t>
            </w:r>
            <w:r>
              <w:rPr>
                <w:rFonts w:asciiTheme="minorHAnsi" w:eastAsiaTheme="minorEastAsia" w:hAnsiTheme="minorHAnsi"/>
                <w:noProof/>
                <w:kern w:val="0"/>
                <w:sz w:val="22"/>
                <w:lang w:val="lt-LT" w:eastAsia="lt-LT"/>
                <w14:ligatures w14:val="none"/>
              </w:rPr>
              <w:tab/>
            </w:r>
            <w:r w:rsidRPr="00282DBD">
              <w:rPr>
                <w:rStyle w:val="Hyperlink"/>
                <w:noProof/>
                <w:lang w:val="lt-LT"/>
              </w:rPr>
              <w:t>Rekurentinės lygtys</w:t>
            </w:r>
            <w:r>
              <w:rPr>
                <w:noProof/>
                <w:webHidden/>
              </w:rPr>
              <w:tab/>
            </w:r>
            <w:r>
              <w:rPr>
                <w:noProof/>
                <w:webHidden/>
              </w:rPr>
              <w:fldChar w:fldCharType="begin"/>
            </w:r>
            <w:r>
              <w:rPr>
                <w:noProof/>
                <w:webHidden/>
              </w:rPr>
              <w:instrText xml:space="preserve"> PAGEREF _Toc192112356 \h </w:instrText>
            </w:r>
            <w:r>
              <w:rPr>
                <w:noProof/>
                <w:webHidden/>
              </w:rPr>
            </w:r>
            <w:r>
              <w:rPr>
                <w:noProof/>
                <w:webHidden/>
              </w:rPr>
              <w:fldChar w:fldCharType="separate"/>
            </w:r>
            <w:r w:rsidR="00E2737D">
              <w:rPr>
                <w:noProof/>
                <w:webHidden/>
              </w:rPr>
              <w:t>9</w:t>
            </w:r>
            <w:r>
              <w:rPr>
                <w:noProof/>
                <w:webHidden/>
              </w:rPr>
              <w:fldChar w:fldCharType="end"/>
            </w:r>
          </w:hyperlink>
        </w:p>
        <w:p w14:paraId="1D5DDBE8" w14:textId="5B58FAEA" w:rsidR="00032326" w:rsidRDefault="00032326">
          <w:pPr>
            <w:pStyle w:val="TOC2"/>
            <w:tabs>
              <w:tab w:val="left" w:pos="660"/>
              <w:tab w:val="right" w:leader="dot" w:pos="9350"/>
            </w:tabs>
            <w:rPr>
              <w:rFonts w:asciiTheme="minorHAnsi" w:eastAsiaTheme="minorEastAsia" w:hAnsiTheme="minorHAnsi"/>
              <w:noProof/>
              <w:kern w:val="0"/>
              <w:sz w:val="22"/>
              <w:lang w:val="lt-LT" w:eastAsia="lt-LT"/>
              <w14:ligatures w14:val="none"/>
            </w:rPr>
          </w:pPr>
          <w:hyperlink w:anchor="_Toc192112357" w:history="1">
            <w:r w:rsidRPr="00282DBD">
              <w:rPr>
                <w:rStyle w:val="Hyperlink"/>
                <w:noProof/>
              </w:rPr>
              <w:t>6.</w:t>
            </w:r>
            <w:r>
              <w:rPr>
                <w:rFonts w:asciiTheme="minorHAnsi" w:eastAsiaTheme="minorEastAsia" w:hAnsiTheme="minorHAnsi"/>
                <w:noProof/>
                <w:kern w:val="0"/>
                <w:sz w:val="22"/>
                <w:lang w:val="lt-LT" w:eastAsia="lt-LT"/>
                <w14:ligatures w14:val="none"/>
              </w:rPr>
              <w:tab/>
            </w:r>
            <w:r w:rsidRPr="00282DBD">
              <w:rPr>
                <w:rStyle w:val="Hyperlink"/>
                <w:noProof/>
              </w:rPr>
              <w:t>Išvados</w:t>
            </w:r>
            <w:r>
              <w:rPr>
                <w:noProof/>
                <w:webHidden/>
              </w:rPr>
              <w:tab/>
            </w:r>
            <w:r>
              <w:rPr>
                <w:noProof/>
                <w:webHidden/>
              </w:rPr>
              <w:fldChar w:fldCharType="begin"/>
            </w:r>
            <w:r>
              <w:rPr>
                <w:noProof/>
                <w:webHidden/>
              </w:rPr>
              <w:instrText xml:space="preserve"> PAGEREF _Toc192112357 \h </w:instrText>
            </w:r>
            <w:r>
              <w:rPr>
                <w:noProof/>
                <w:webHidden/>
              </w:rPr>
            </w:r>
            <w:r>
              <w:rPr>
                <w:noProof/>
                <w:webHidden/>
              </w:rPr>
              <w:fldChar w:fldCharType="separate"/>
            </w:r>
            <w:r w:rsidR="00E2737D">
              <w:rPr>
                <w:noProof/>
                <w:webHidden/>
              </w:rPr>
              <w:t>17</w:t>
            </w:r>
            <w:r>
              <w:rPr>
                <w:noProof/>
                <w:webHidden/>
              </w:rPr>
              <w:fldChar w:fldCharType="end"/>
            </w:r>
          </w:hyperlink>
        </w:p>
        <w:p w14:paraId="3DAA7B94" w14:textId="01D692D5" w:rsidR="008B7BE8" w:rsidRPr="004E41B5" w:rsidRDefault="008B7BE8">
          <w:pPr>
            <w:rPr>
              <w:b/>
              <w:bCs/>
              <w:noProof/>
              <w:lang w:val="lt-LT"/>
            </w:rPr>
          </w:pPr>
          <w:r w:rsidRPr="004E41B5">
            <w:rPr>
              <w:b/>
              <w:bCs/>
              <w:noProof/>
              <w:lang w:val="lt-LT"/>
            </w:rPr>
            <w:fldChar w:fldCharType="end"/>
          </w:r>
        </w:p>
        <w:bookmarkStart w:id="0" w:name="_GoBack" w:displacedByCustomXml="next"/>
        <w:bookmarkEnd w:id="0" w:displacedByCustomXml="next"/>
      </w:sdtContent>
    </w:sdt>
    <w:p w14:paraId="0E97C1C3" w14:textId="77777777" w:rsidR="001421A6" w:rsidRDefault="001421A6">
      <w:pPr>
        <w:rPr>
          <w:lang w:val="lt-LT"/>
        </w:rPr>
      </w:pPr>
      <w:r>
        <w:rPr>
          <w:lang w:val="lt-LT"/>
        </w:rPr>
        <w:br w:type="page"/>
      </w:r>
    </w:p>
    <w:p w14:paraId="6827A431" w14:textId="77777777" w:rsidR="001421A6" w:rsidRPr="001421A6" w:rsidRDefault="001421A6" w:rsidP="001421A6">
      <w:pPr>
        <w:pStyle w:val="Heading2"/>
        <w:rPr>
          <w:bCs/>
          <w:noProof/>
          <w:lang w:val="lt-LT"/>
        </w:rPr>
      </w:pPr>
      <w:bookmarkStart w:id="1" w:name="_Toc192112352"/>
      <w:r>
        <w:rPr>
          <w:lang w:val="lt-LT"/>
        </w:rPr>
        <w:lastRenderedPageBreak/>
        <w:t>Įvadas</w:t>
      </w:r>
      <w:bookmarkEnd w:id="1"/>
    </w:p>
    <w:p w14:paraId="678C2442" w14:textId="77777777" w:rsidR="004F3437" w:rsidRDefault="00C73B60" w:rsidP="00C73B60">
      <w:pPr>
        <w:ind w:firstLine="360"/>
        <w:jc w:val="both"/>
      </w:pPr>
      <w:proofErr w:type="spellStart"/>
      <w:r>
        <w:t>Šis</w:t>
      </w:r>
      <w:proofErr w:type="spellEnd"/>
      <w:r>
        <w:t xml:space="preserve"> </w:t>
      </w:r>
      <w:proofErr w:type="spellStart"/>
      <w:r>
        <w:t>laboratorinis</w:t>
      </w:r>
      <w:proofErr w:type="spellEnd"/>
      <w:r>
        <w:t xml:space="preserve"> </w:t>
      </w:r>
      <w:proofErr w:type="spellStart"/>
      <w:r>
        <w:t>darbas</w:t>
      </w:r>
      <w:proofErr w:type="spellEnd"/>
      <w:r>
        <w:t xml:space="preserve"> </w:t>
      </w:r>
      <w:proofErr w:type="spellStart"/>
      <w:r>
        <w:t>yra</w:t>
      </w:r>
      <w:proofErr w:type="spellEnd"/>
      <w:r>
        <w:t xml:space="preserve"> </w:t>
      </w:r>
      <w:proofErr w:type="spellStart"/>
      <w:r>
        <w:t>skirtas</w:t>
      </w:r>
      <w:proofErr w:type="spellEnd"/>
      <w:r>
        <w:t xml:space="preserve"> </w:t>
      </w:r>
      <w:proofErr w:type="spellStart"/>
      <w:r>
        <w:t>sukurti</w:t>
      </w:r>
      <w:proofErr w:type="spellEnd"/>
      <w:r>
        <w:t xml:space="preserve"> </w:t>
      </w:r>
      <w:proofErr w:type="spellStart"/>
      <w:r>
        <w:t>efektyvias</w:t>
      </w:r>
      <w:proofErr w:type="spellEnd"/>
      <w:r>
        <w:t xml:space="preserve"> </w:t>
      </w:r>
      <w:proofErr w:type="spellStart"/>
      <w:r>
        <w:t>rekursinių</w:t>
      </w:r>
      <w:proofErr w:type="spellEnd"/>
      <w:r>
        <w:t xml:space="preserve"> </w:t>
      </w:r>
      <w:proofErr w:type="spellStart"/>
      <w:r>
        <w:t>procedūrų</w:t>
      </w:r>
      <w:proofErr w:type="spellEnd"/>
      <w:r>
        <w:t xml:space="preserve"> </w:t>
      </w:r>
      <w:proofErr w:type="spellStart"/>
      <w:r>
        <w:t>realizacijas</w:t>
      </w:r>
      <w:proofErr w:type="spellEnd"/>
      <w:r>
        <w:t xml:space="preserve"> tam </w:t>
      </w:r>
      <w:proofErr w:type="spellStart"/>
      <w:r>
        <w:t>tikrai</w:t>
      </w:r>
      <w:proofErr w:type="spellEnd"/>
      <w:r>
        <w:t xml:space="preserve"> </w:t>
      </w:r>
      <w:proofErr w:type="spellStart"/>
      <w:r>
        <w:t>užduočiai</w:t>
      </w:r>
      <w:proofErr w:type="spellEnd"/>
      <w:r>
        <w:t xml:space="preserve">, </w:t>
      </w:r>
      <w:proofErr w:type="spellStart"/>
      <w:r>
        <w:t>eksperimentiškai</w:t>
      </w:r>
      <w:proofErr w:type="spellEnd"/>
      <w:r>
        <w:t xml:space="preserve"> </w:t>
      </w:r>
      <w:proofErr w:type="spellStart"/>
      <w:r>
        <w:t>išanalizuoti</w:t>
      </w:r>
      <w:proofErr w:type="spellEnd"/>
      <w:r>
        <w:t xml:space="preserve"> </w:t>
      </w:r>
      <w:proofErr w:type="spellStart"/>
      <w:r>
        <w:t>jų</w:t>
      </w:r>
      <w:proofErr w:type="spellEnd"/>
      <w:r>
        <w:t xml:space="preserve"> </w:t>
      </w:r>
      <w:proofErr w:type="spellStart"/>
      <w:r>
        <w:t>veikimo</w:t>
      </w:r>
      <w:proofErr w:type="spellEnd"/>
      <w:r>
        <w:t xml:space="preserve"> </w:t>
      </w:r>
      <w:proofErr w:type="spellStart"/>
      <w:r>
        <w:t>greitį</w:t>
      </w:r>
      <w:proofErr w:type="spellEnd"/>
      <w:r>
        <w:t xml:space="preserve">, </w:t>
      </w:r>
      <w:proofErr w:type="spellStart"/>
      <w:r>
        <w:t>sudaryti</w:t>
      </w:r>
      <w:proofErr w:type="spellEnd"/>
      <w:r>
        <w:t xml:space="preserve"> </w:t>
      </w:r>
      <w:proofErr w:type="spellStart"/>
      <w:r>
        <w:t>ir</w:t>
      </w:r>
      <w:proofErr w:type="spellEnd"/>
      <w:r>
        <w:t xml:space="preserve"> </w:t>
      </w:r>
      <w:proofErr w:type="spellStart"/>
      <w:r>
        <w:t>išspręsti</w:t>
      </w:r>
      <w:proofErr w:type="spellEnd"/>
      <w:r>
        <w:t xml:space="preserve"> </w:t>
      </w:r>
      <w:proofErr w:type="spellStart"/>
      <w:r>
        <w:t>rekurentines</w:t>
      </w:r>
      <w:proofErr w:type="spellEnd"/>
      <w:r>
        <w:t xml:space="preserve"> </w:t>
      </w:r>
      <w:proofErr w:type="spellStart"/>
      <w:r>
        <w:t>lygtis</w:t>
      </w:r>
      <w:proofErr w:type="spellEnd"/>
      <w:r>
        <w:t xml:space="preserve">. </w:t>
      </w:r>
    </w:p>
    <w:p w14:paraId="1476FE6F" w14:textId="3D224A60" w:rsidR="004F3437" w:rsidRDefault="00C73B60" w:rsidP="00C73B60">
      <w:pPr>
        <w:ind w:firstLine="360"/>
        <w:jc w:val="both"/>
      </w:pPr>
      <w:proofErr w:type="spellStart"/>
      <w:r w:rsidRPr="004F3437">
        <w:rPr>
          <w:b/>
        </w:rPr>
        <w:t>Pagrindinis</w:t>
      </w:r>
      <w:proofErr w:type="spellEnd"/>
      <w:r w:rsidRPr="004F3437">
        <w:rPr>
          <w:b/>
        </w:rPr>
        <w:t xml:space="preserve"> </w:t>
      </w:r>
      <w:proofErr w:type="spellStart"/>
      <w:r w:rsidRPr="004F3437">
        <w:rPr>
          <w:b/>
        </w:rPr>
        <w:t>tikslas</w:t>
      </w:r>
      <w:proofErr w:type="spellEnd"/>
      <w:r>
        <w:t xml:space="preserve"> – </w:t>
      </w:r>
      <w:proofErr w:type="spellStart"/>
      <w:r>
        <w:t>sukurti</w:t>
      </w:r>
      <w:proofErr w:type="spellEnd"/>
      <w:r>
        <w:t xml:space="preserve"> </w:t>
      </w:r>
      <w:proofErr w:type="spellStart"/>
      <w:r>
        <w:t>fraktalo</w:t>
      </w:r>
      <w:proofErr w:type="spellEnd"/>
      <w:r>
        <w:t xml:space="preserve"> </w:t>
      </w:r>
      <w:proofErr w:type="spellStart"/>
      <w:r>
        <w:t>generavimo</w:t>
      </w:r>
      <w:proofErr w:type="spellEnd"/>
      <w:r>
        <w:t xml:space="preserve"> </w:t>
      </w:r>
      <w:proofErr w:type="spellStart"/>
      <w:r>
        <w:t>rekursinę</w:t>
      </w:r>
      <w:proofErr w:type="spellEnd"/>
      <w:r>
        <w:t xml:space="preserve"> </w:t>
      </w:r>
      <w:proofErr w:type="spellStart"/>
      <w:r>
        <w:t>procedūrą</w:t>
      </w:r>
      <w:proofErr w:type="spellEnd"/>
      <w:r>
        <w:t xml:space="preserve">, </w:t>
      </w:r>
      <w:proofErr w:type="spellStart"/>
      <w:r>
        <w:t>teoriškai</w:t>
      </w:r>
      <w:proofErr w:type="spellEnd"/>
      <w:r>
        <w:t xml:space="preserve"> </w:t>
      </w:r>
      <w:proofErr w:type="spellStart"/>
      <w:r>
        <w:t>ir</w:t>
      </w:r>
      <w:proofErr w:type="spellEnd"/>
      <w:r>
        <w:t xml:space="preserve"> </w:t>
      </w:r>
      <w:proofErr w:type="spellStart"/>
      <w:r>
        <w:t>praktiškai</w:t>
      </w:r>
      <w:proofErr w:type="spellEnd"/>
      <w:r>
        <w:t xml:space="preserve"> </w:t>
      </w:r>
      <w:proofErr w:type="spellStart"/>
      <w:r>
        <w:t>įvertinti</w:t>
      </w:r>
      <w:proofErr w:type="spellEnd"/>
      <w:r>
        <w:t xml:space="preserve"> </w:t>
      </w:r>
      <w:proofErr w:type="spellStart"/>
      <w:r>
        <w:t>jos</w:t>
      </w:r>
      <w:proofErr w:type="spellEnd"/>
      <w:r>
        <w:t xml:space="preserve"> </w:t>
      </w:r>
      <w:proofErr w:type="spellStart"/>
      <w:r>
        <w:t>veikimo</w:t>
      </w:r>
      <w:proofErr w:type="spellEnd"/>
      <w:r>
        <w:t xml:space="preserve"> </w:t>
      </w:r>
      <w:proofErr w:type="spellStart"/>
      <w:r>
        <w:t>efektyvumą</w:t>
      </w:r>
      <w:proofErr w:type="spellEnd"/>
      <w:r>
        <w:t>.</w:t>
      </w:r>
    </w:p>
    <w:p w14:paraId="545579A9" w14:textId="77777777" w:rsidR="008E007F" w:rsidRPr="008E007F" w:rsidRDefault="008E007F" w:rsidP="008E007F">
      <w:pPr>
        <w:numPr>
          <w:ilvl w:val="0"/>
          <w:numId w:val="8"/>
        </w:num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Sukurti dvi procedūrų versijas:</w:t>
      </w:r>
    </w:p>
    <w:p w14:paraId="6E2920BC" w14:textId="2C59695A" w:rsidR="008E007F" w:rsidRPr="008E007F" w:rsidRDefault="008E007F" w:rsidP="008E007F">
      <w:pPr>
        <w:numPr>
          <w:ilvl w:val="1"/>
          <w:numId w:val="8"/>
        </w:num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Pirmoj versij</w:t>
      </w:r>
      <w:r w:rsidR="00681A71">
        <w:rPr>
          <w:rFonts w:eastAsia="Times New Roman" w:cs="Times New Roman"/>
          <w:kern w:val="0"/>
          <w:szCs w:val="28"/>
          <w:lang w:val="lt-LT" w:eastAsia="lt-LT"/>
          <w14:ligatures w14:val="none"/>
        </w:rPr>
        <w:t>oj</w:t>
      </w:r>
      <w:r w:rsidRPr="008E007F">
        <w:rPr>
          <w:rFonts w:eastAsia="Times New Roman" w:cs="Times New Roman"/>
          <w:kern w:val="0"/>
          <w:szCs w:val="28"/>
          <w:lang w:val="lt-LT" w:eastAsia="lt-LT"/>
          <w14:ligatures w14:val="none"/>
        </w:rPr>
        <w:t xml:space="preserve"> </w:t>
      </w:r>
      <w:r w:rsidR="00681A71">
        <w:rPr>
          <w:rFonts w:eastAsia="Times New Roman" w:cs="Times New Roman"/>
          <w:kern w:val="0"/>
          <w:szCs w:val="28"/>
          <w:lang w:val="lt-LT" w:eastAsia="lt-LT"/>
          <w14:ligatures w14:val="none"/>
        </w:rPr>
        <w:t>nurodome</w:t>
      </w:r>
      <w:r w:rsidRPr="008E007F">
        <w:rPr>
          <w:rFonts w:eastAsia="Times New Roman" w:cs="Times New Roman"/>
          <w:kern w:val="0"/>
          <w:szCs w:val="28"/>
          <w:lang w:val="lt-LT" w:eastAsia="lt-LT"/>
          <w14:ligatures w14:val="none"/>
        </w:rPr>
        <w:t xml:space="preserve"> </w:t>
      </w:r>
      <w:proofErr w:type="spellStart"/>
      <w:r w:rsidRPr="008E007F">
        <w:rPr>
          <w:rFonts w:eastAsia="Times New Roman" w:cs="Times New Roman"/>
          <w:kern w:val="0"/>
          <w:szCs w:val="28"/>
          <w:lang w:val="lt-LT" w:eastAsia="lt-LT"/>
          <w14:ligatures w14:val="none"/>
        </w:rPr>
        <w:t>rekursijos</w:t>
      </w:r>
      <w:proofErr w:type="spellEnd"/>
      <w:r w:rsidRPr="008E007F">
        <w:rPr>
          <w:rFonts w:eastAsia="Times New Roman" w:cs="Times New Roman"/>
          <w:kern w:val="0"/>
          <w:szCs w:val="28"/>
          <w:lang w:val="lt-LT" w:eastAsia="lt-LT"/>
          <w14:ligatures w14:val="none"/>
        </w:rPr>
        <w:t xml:space="preserve"> gylį.</w:t>
      </w:r>
    </w:p>
    <w:p w14:paraId="3AD9AC0E" w14:textId="47391E9A" w:rsidR="008E007F" w:rsidRPr="008E007F" w:rsidRDefault="008E007F" w:rsidP="008E007F">
      <w:pPr>
        <w:numPr>
          <w:ilvl w:val="1"/>
          <w:numId w:val="8"/>
        </w:num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Antroj versij</w:t>
      </w:r>
      <w:r w:rsidR="00681A71">
        <w:rPr>
          <w:rFonts w:eastAsia="Times New Roman" w:cs="Times New Roman"/>
          <w:kern w:val="0"/>
          <w:szCs w:val="28"/>
          <w:lang w:val="lt-LT" w:eastAsia="lt-LT"/>
          <w14:ligatures w14:val="none"/>
        </w:rPr>
        <w:t>oj</w:t>
      </w:r>
      <w:r w:rsidRPr="008E007F">
        <w:rPr>
          <w:rFonts w:eastAsia="Times New Roman" w:cs="Times New Roman"/>
          <w:kern w:val="0"/>
          <w:szCs w:val="28"/>
          <w:lang w:val="lt-LT" w:eastAsia="lt-LT"/>
          <w14:ligatures w14:val="none"/>
        </w:rPr>
        <w:t xml:space="preserve"> nu</w:t>
      </w:r>
      <w:r w:rsidR="00681A71">
        <w:rPr>
          <w:rFonts w:eastAsia="Times New Roman" w:cs="Times New Roman"/>
          <w:kern w:val="0"/>
          <w:szCs w:val="28"/>
          <w:lang w:val="lt-LT" w:eastAsia="lt-LT"/>
          <w14:ligatures w14:val="none"/>
        </w:rPr>
        <w:t>rodome</w:t>
      </w:r>
      <w:r w:rsidRPr="008E007F">
        <w:rPr>
          <w:rFonts w:eastAsia="Times New Roman" w:cs="Times New Roman"/>
          <w:kern w:val="0"/>
          <w:szCs w:val="28"/>
          <w:lang w:val="lt-LT" w:eastAsia="lt-LT"/>
          <w14:ligatures w14:val="none"/>
        </w:rPr>
        <w:t xml:space="preserve"> generuojamo paveikslėlio matmenis.</w:t>
      </w:r>
    </w:p>
    <w:p w14:paraId="4BAA7452" w14:textId="77777777" w:rsidR="008E007F" w:rsidRPr="008E007F" w:rsidRDefault="008E007F" w:rsidP="008E007F">
      <w:pPr>
        <w:numPr>
          <w:ilvl w:val="0"/>
          <w:numId w:val="8"/>
        </w:num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Abiejų procedūrų rezultatus išsaugoti kaip .BMP formato failus.</w:t>
      </w:r>
    </w:p>
    <w:p w14:paraId="653D4275" w14:textId="77777777" w:rsidR="008E007F" w:rsidRPr="008E007F" w:rsidRDefault="008E007F" w:rsidP="008E007F">
      <w:pPr>
        <w:numPr>
          <w:ilvl w:val="0"/>
          <w:numId w:val="8"/>
        </w:num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Eksperimentiškai išmatuoti procedūrų veikimo laiką ir atliktų operacijų skaičių abiem atvejais, rezultatus pateikti grafikuose.</w:t>
      </w:r>
    </w:p>
    <w:p w14:paraId="7A2B6615" w14:textId="77777777" w:rsidR="008E007F" w:rsidRPr="008E007F" w:rsidRDefault="008E007F" w:rsidP="008E007F">
      <w:pPr>
        <w:numPr>
          <w:ilvl w:val="0"/>
          <w:numId w:val="8"/>
        </w:num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 xml:space="preserve">Sudaryti </w:t>
      </w:r>
      <w:proofErr w:type="spellStart"/>
      <w:r w:rsidRPr="008E007F">
        <w:rPr>
          <w:rFonts w:eastAsia="Times New Roman" w:cs="Times New Roman"/>
          <w:kern w:val="0"/>
          <w:szCs w:val="28"/>
          <w:lang w:val="lt-LT" w:eastAsia="lt-LT"/>
          <w14:ligatures w14:val="none"/>
        </w:rPr>
        <w:t>rekurentines</w:t>
      </w:r>
      <w:proofErr w:type="spellEnd"/>
      <w:r w:rsidRPr="008E007F">
        <w:rPr>
          <w:rFonts w:eastAsia="Times New Roman" w:cs="Times New Roman"/>
          <w:kern w:val="0"/>
          <w:szCs w:val="28"/>
          <w:lang w:val="lt-LT" w:eastAsia="lt-LT"/>
          <w14:ligatures w14:val="none"/>
        </w:rPr>
        <w:t xml:space="preserve"> lygtis kiekvienai procedūros realizacijai, jas išspręsti ir palyginti gautus teorinius rezultatus su eksperimentiniais duomenimis.</w:t>
      </w:r>
    </w:p>
    <w:p w14:paraId="6276CBC1" w14:textId="77777777" w:rsidR="008E007F" w:rsidRPr="008E007F" w:rsidRDefault="008E007F" w:rsidP="008E007F">
      <w:pPr>
        <w:spacing w:before="100" w:beforeAutospacing="1" w:after="100" w:afterAutospacing="1" w:line="240" w:lineRule="auto"/>
        <w:rPr>
          <w:rFonts w:eastAsia="Times New Roman" w:cs="Times New Roman"/>
          <w:kern w:val="0"/>
          <w:szCs w:val="28"/>
          <w:lang w:val="lt-LT" w:eastAsia="lt-LT"/>
          <w14:ligatures w14:val="none"/>
        </w:rPr>
      </w:pPr>
      <w:r w:rsidRPr="008E007F">
        <w:rPr>
          <w:rFonts w:eastAsia="Times New Roman" w:cs="Times New Roman"/>
          <w:kern w:val="0"/>
          <w:szCs w:val="28"/>
          <w:lang w:val="lt-LT" w:eastAsia="lt-LT"/>
          <w14:ligatures w14:val="none"/>
        </w:rPr>
        <w:t xml:space="preserve">Šis darbas leidžia giliau suprasti rekursinių algoritmų veikimą, jų teorinį pagrindą ir praktinį pritaikymą </w:t>
      </w:r>
      <w:proofErr w:type="spellStart"/>
      <w:r w:rsidRPr="008E007F">
        <w:rPr>
          <w:rFonts w:eastAsia="Times New Roman" w:cs="Times New Roman"/>
          <w:kern w:val="0"/>
          <w:szCs w:val="28"/>
          <w:lang w:val="lt-LT" w:eastAsia="lt-LT"/>
          <w14:ligatures w14:val="none"/>
        </w:rPr>
        <w:t>fraktalų</w:t>
      </w:r>
      <w:proofErr w:type="spellEnd"/>
      <w:r w:rsidRPr="008E007F">
        <w:rPr>
          <w:rFonts w:eastAsia="Times New Roman" w:cs="Times New Roman"/>
          <w:kern w:val="0"/>
          <w:szCs w:val="28"/>
          <w:lang w:val="lt-LT" w:eastAsia="lt-LT"/>
          <w14:ligatures w14:val="none"/>
        </w:rPr>
        <w:t xml:space="preserve"> generavimo užduotyse.</w:t>
      </w:r>
    </w:p>
    <w:p w14:paraId="0A9289DC" w14:textId="57207D62" w:rsidR="008B7BE8" w:rsidRPr="004E41B5" w:rsidRDefault="008B7BE8" w:rsidP="00C73B60">
      <w:pPr>
        <w:ind w:firstLine="360"/>
        <w:jc w:val="both"/>
        <w:rPr>
          <w:b/>
          <w:bCs/>
          <w:noProof/>
          <w:lang w:val="lt-LT"/>
        </w:rPr>
      </w:pPr>
      <w:r w:rsidRPr="004E41B5">
        <w:rPr>
          <w:lang w:val="lt-LT"/>
        </w:rPr>
        <w:br w:type="page"/>
      </w:r>
    </w:p>
    <w:p w14:paraId="66D463D2" w14:textId="6860145A" w:rsidR="00767038" w:rsidRPr="004E41B5" w:rsidRDefault="00767038" w:rsidP="00767038">
      <w:pPr>
        <w:pStyle w:val="Heading2"/>
        <w:rPr>
          <w:lang w:val="lt-LT"/>
        </w:rPr>
      </w:pPr>
      <w:bookmarkStart w:id="2" w:name="_Toc192112353"/>
      <w:r w:rsidRPr="004E41B5">
        <w:rPr>
          <w:lang w:val="lt-LT"/>
        </w:rPr>
        <w:lastRenderedPageBreak/>
        <w:t>Užduoties aprašymas</w:t>
      </w:r>
      <w:bookmarkEnd w:id="2"/>
    </w:p>
    <w:p w14:paraId="6ABE9FBA" w14:textId="7A96633F" w:rsidR="005C5FEF" w:rsidRPr="004E41B5" w:rsidRDefault="005C5FEF" w:rsidP="005C5FEF">
      <w:pPr>
        <w:pStyle w:val="NormalWeb"/>
        <w:rPr>
          <w:sz w:val="24"/>
          <w:lang w:val="lt-LT"/>
        </w:rPr>
      </w:pPr>
      <w:r w:rsidRPr="004E41B5">
        <w:rPr>
          <w:rStyle w:val="Strong"/>
          <w:lang w:val="lt-LT"/>
        </w:rPr>
        <w:t>Užduotis:</w:t>
      </w:r>
      <w:r w:rsidRPr="004E41B5">
        <w:rPr>
          <w:lang w:val="lt-LT"/>
        </w:rPr>
        <w:t> Parašyti efektyvias rekursinių procedūrų realizacijas</w:t>
      </w:r>
      <w:r w:rsidRPr="004E41B5">
        <w:rPr>
          <w:rStyle w:val="Strong"/>
          <w:lang w:val="lt-LT"/>
        </w:rPr>
        <w:t> (visi procedūrų ciklai realizuojami rekursinių iškvietimų pagalba)</w:t>
      </w:r>
      <w:r w:rsidRPr="004E41B5">
        <w:rPr>
          <w:lang w:val="lt-LT"/>
        </w:rPr>
        <w:t>, nenaudojant jokių grafinių bibliotekų, kurios generuotų nurodytos struktūros BMP formato paveikslėlį (1 LD individualios užduoties pasirinkimo teste pateiktas konkretus variantas).</w:t>
      </w:r>
    </w:p>
    <w:p w14:paraId="2E0296C9" w14:textId="77777777" w:rsidR="005C5FEF" w:rsidRPr="004E41B5" w:rsidRDefault="005C5FEF" w:rsidP="005C5FEF">
      <w:pPr>
        <w:pStyle w:val="NormalWeb"/>
        <w:rPr>
          <w:lang w:val="lt-LT"/>
        </w:rPr>
      </w:pPr>
      <w:r w:rsidRPr="004E41B5">
        <w:rPr>
          <w:lang w:val="lt-LT"/>
        </w:rPr>
        <w:t>Reikalavimai:</w:t>
      </w:r>
    </w:p>
    <w:p w14:paraId="345F6C4B" w14:textId="77777777" w:rsidR="005C5FEF" w:rsidRPr="004E41B5" w:rsidRDefault="005C5FEF" w:rsidP="005C5FEF">
      <w:pPr>
        <w:numPr>
          <w:ilvl w:val="0"/>
          <w:numId w:val="7"/>
        </w:numPr>
        <w:spacing w:before="100" w:beforeAutospacing="1" w:after="100" w:afterAutospacing="1" w:line="240" w:lineRule="auto"/>
        <w:rPr>
          <w:lang w:val="lt-LT"/>
        </w:rPr>
      </w:pPr>
      <w:r w:rsidRPr="004E41B5">
        <w:rPr>
          <w:lang w:val="lt-LT"/>
        </w:rPr>
        <w:t xml:space="preserve">Du realizacijos atvejai: 1) Nurodomas </w:t>
      </w:r>
      <w:proofErr w:type="spellStart"/>
      <w:r w:rsidRPr="004E41B5">
        <w:rPr>
          <w:lang w:val="lt-LT"/>
        </w:rPr>
        <w:t>rekursijos</w:t>
      </w:r>
      <w:proofErr w:type="spellEnd"/>
      <w:r w:rsidRPr="004E41B5">
        <w:rPr>
          <w:lang w:val="lt-LT"/>
        </w:rPr>
        <w:t xml:space="preserve"> gylis; 2) Generuojamas maksimalaus detalumo paveikslėlis, pasirinktiems paveikslėlio matmenims.</w:t>
      </w:r>
    </w:p>
    <w:p w14:paraId="4BCA59D4" w14:textId="77777777" w:rsidR="005C5FEF" w:rsidRPr="004E41B5" w:rsidRDefault="005C5FEF" w:rsidP="005C5FEF">
      <w:pPr>
        <w:numPr>
          <w:ilvl w:val="0"/>
          <w:numId w:val="7"/>
        </w:numPr>
        <w:spacing w:before="100" w:beforeAutospacing="1" w:after="100" w:afterAutospacing="1" w:line="240" w:lineRule="auto"/>
        <w:rPr>
          <w:lang w:val="lt-LT"/>
        </w:rPr>
      </w:pPr>
      <w:r w:rsidRPr="004E41B5">
        <w:rPr>
          <w:lang w:val="lt-LT"/>
        </w:rPr>
        <w:t>Programų rezultatas BMP formato bylos demonstruojančios programų veikimą. (3 balai)</w:t>
      </w:r>
    </w:p>
    <w:p w14:paraId="2CE4F907" w14:textId="77777777" w:rsidR="005C5FEF" w:rsidRPr="004E41B5" w:rsidRDefault="005C5FEF" w:rsidP="005C5FEF">
      <w:pPr>
        <w:numPr>
          <w:ilvl w:val="0"/>
          <w:numId w:val="7"/>
        </w:numPr>
        <w:spacing w:before="100" w:beforeAutospacing="1" w:after="100" w:afterAutospacing="1" w:line="240" w:lineRule="auto"/>
        <w:rPr>
          <w:lang w:val="lt-LT"/>
        </w:rPr>
      </w:pPr>
      <w:r w:rsidRPr="004E41B5">
        <w:rPr>
          <w:lang w:val="lt-LT"/>
        </w:rPr>
        <w:t xml:space="preserve">Eksperimentiškai nustatykite darbo laiko ir veiksmų skaičiaus priklausomybę nuo </w:t>
      </w:r>
      <w:proofErr w:type="spellStart"/>
      <w:r w:rsidRPr="004E41B5">
        <w:rPr>
          <w:lang w:val="lt-LT"/>
        </w:rPr>
        <w:t>rekursijos</w:t>
      </w:r>
      <w:proofErr w:type="spellEnd"/>
      <w:r w:rsidRPr="004E41B5">
        <w:rPr>
          <w:lang w:val="lt-LT"/>
        </w:rPr>
        <w:t xml:space="preserve"> gylio ar generuojamo paveikslėlio dydžio (taškų skaičiaus). Gautus rezultatus atvaizduokite grafikais (4 grafikai). Grafiką turi sudaryti nemažiau kaip 5 taškai ir paveikslėlio taškų skaičius turi didėti proporcingai (kartais). Paskutinis eksperimento grafiko taškas turi atitikti maksimalų galimą paveikslėlio raišką (apie 20000x20000 taškų). (2 balas)</w:t>
      </w:r>
    </w:p>
    <w:p w14:paraId="6732414E" w14:textId="77777777" w:rsidR="005C5FEF" w:rsidRPr="004E41B5" w:rsidRDefault="005C5FEF" w:rsidP="005C5FEF">
      <w:pPr>
        <w:numPr>
          <w:ilvl w:val="0"/>
          <w:numId w:val="7"/>
        </w:numPr>
        <w:spacing w:before="100" w:beforeAutospacing="1" w:after="100" w:afterAutospacing="1" w:line="240" w:lineRule="auto"/>
        <w:rPr>
          <w:lang w:val="lt-LT"/>
        </w:rPr>
      </w:pPr>
      <w:r w:rsidRPr="004E41B5">
        <w:rPr>
          <w:lang w:val="lt-LT"/>
        </w:rPr>
        <w:t xml:space="preserve">Analitiškai įvertinkite procedūrų, kurios generuoja paveikslėlius, veiksmų skaičių ir laiką, sudarydami </w:t>
      </w:r>
      <w:proofErr w:type="spellStart"/>
      <w:r w:rsidRPr="004E41B5">
        <w:rPr>
          <w:lang w:val="lt-LT"/>
        </w:rPr>
        <w:t>rekurentines</w:t>
      </w:r>
      <w:proofErr w:type="spellEnd"/>
      <w:r w:rsidRPr="004E41B5">
        <w:rPr>
          <w:lang w:val="lt-LT"/>
        </w:rPr>
        <w:t xml:space="preserve"> lygtis ir jas išspręskite. Gauti rezultatai turi patvirtinti eksperimentinius rezultatus (našumo testus: vykdymo laiką ir veiksmų skaičių). (2 balas)</w:t>
      </w:r>
    </w:p>
    <w:p w14:paraId="0E003D48" w14:textId="77777777" w:rsidR="005C5FEF" w:rsidRPr="004E41B5" w:rsidRDefault="005C5FEF" w:rsidP="005C5FEF">
      <w:pPr>
        <w:numPr>
          <w:ilvl w:val="0"/>
          <w:numId w:val="7"/>
        </w:numPr>
        <w:spacing w:before="100" w:beforeAutospacing="1" w:after="100" w:afterAutospacing="1" w:line="240" w:lineRule="auto"/>
        <w:rPr>
          <w:lang w:val="lt-LT"/>
        </w:rPr>
      </w:pPr>
      <w:r w:rsidRPr="004E41B5">
        <w:rPr>
          <w:lang w:val="lt-LT"/>
        </w:rPr>
        <w:t xml:space="preserve">Paruoškite detalią ataskaitą su atliktais skaičiavimais. Ataskaita privalo tenkinti rašto darbų reikalavimus (visos formulės privalo būti rašomos pagal matematikoje priimtus kanonus, programos fragmentai neturėtų būti tiesiog „blynai“ (ekrano kopijos...) Rekomenduojama naudoti </w:t>
      </w:r>
      <w:proofErr w:type="spellStart"/>
      <w:r w:rsidRPr="004E41B5">
        <w:rPr>
          <w:lang w:val="lt-LT"/>
        </w:rPr>
        <w:t>Latex</w:t>
      </w:r>
      <w:proofErr w:type="spellEnd"/>
      <w:r w:rsidRPr="004E41B5">
        <w:rPr>
          <w:lang w:val="lt-LT"/>
        </w:rPr>
        <w:t xml:space="preserve"> ar Word redaktorius matematinių išraiškų rašymui. (3 balai)</w:t>
      </w:r>
    </w:p>
    <w:p w14:paraId="402EBD57" w14:textId="77777777" w:rsidR="00FB7A6D" w:rsidRDefault="004E41B5" w:rsidP="00FB7A6D">
      <w:pPr>
        <w:keepNext/>
        <w:jc w:val="center"/>
      </w:pPr>
      <w:r w:rsidRPr="004E41B5">
        <w:rPr>
          <w:noProof/>
          <w:lang w:val="lt-LT"/>
        </w:rPr>
        <w:drawing>
          <wp:inline distT="0" distB="0" distL="0" distR="0" wp14:anchorId="1EFBE759" wp14:editId="40E70046">
            <wp:extent cx="5177155" cy="872490"/>
            <wp:effectExtent l="0" t="0" r="444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7155" cy="872490"/>
                    </a:xfrm>
                    <a:prstGeom prst="rect">
                      <a:avLst/>
                    </a:prstGeom>
                    <a:noFill/>
                    <a:ln>
                      <a:noFill/>
                    </a:ln>
                  </pic:spPr>
                </pic:pic>
              </a:graphicData>
            </a:graphic>
          </wp:inline>
        </w:drawing>
      </w:r>
    </w:p>
    <w:p w14:paraId="2A4784D4" w14:textId="0F920797" w:rsidR="00183D81" w:rsidRPr="00377919" w:rsidRDefault="00AA46AA" w:rsidP="00FB7A6D">
      <w:pPr>
        <w:pStyle w:val="Caption"/>
        <w:jc w:val="center"/>
        <w:rPr>
          <w:sz w:val="22"/>
          <w:szCs w:val="22"/>
          <w:lang w:val="lt-LT"/>
        </w:rPr>
      </w:pPr>
      <w:r w:rsidRPr="00377919">
        <w:rPr>
          <w:sz w:val="22"/>
          <w:szCs w:val="22"/>
        </w:rPr>
        <w:fldChar w:fldCharType="begin"/>
      </w:r>
      <w:r w:rsidRPr="00377919">
        <w:rPr>
          <w:sz w:val="22"/>
          <w:szCs w:val="22"/>
        </w:rPr>
        <w:instrText xml:space="preserve"> SEQ pav. \* ARABIC </w:instrText>
      </w:r>
      <w:r w:rsidRPr="00377919">
        <w:rPr>
          <w:sz w:val="22"/>
          <w:szCs w:val="22"/>
        </w:rPr>
        <w:fldChar w:fldCharType="separate"/>
      </w:r>
      <w:r w:rsidR="00E2737D">
        <w:rPr>
          <w:noProof/>
          <w:sz w:val="22"/>
          <w:szCs w:val="22"/>
        </w:rPr>
        <w:t>1</w:t>
      </w:r>
      <w:r w:rsidRPr="00377919">
        <w:rPr>
          <w:noProof/>
          <w:sz w:val="22"/>
          <w:szCs w:val="22"/>
        </w:rPr>
        <w:fldChar w:fldCharType="end"/>
      </w:r>
      <w:r w:rsidR="00FB7A6D" w:rsidRPr="00377919">
        <w:rPr>
          <w:sz w:val="22"/>
          <w:szCs w:val="22"/>
        </w:rPr>
        <w:t xml:space="preserve"> pav. </w:t>
      </w:r>
      <w:proofErr w:type="spellStart"/>
      <w:r w:rsidR="00FB7A6D" w:rsidRPr="00377919">
        <w:rPr>
          <w:sz w:val="22"/>
          <w:szCs w:val="22"/>
        </w:rPr>
        <w:t>užduoties</w:t>
      </w:r>
      <w:proofErr w:type="spellEnd"/>
      <w:r w:rsidR="00FB7A6D" w:rsidRPr="00377919">
        <w:rPr>
          <w:sz w:val="22"/>
          <w:szCs w:val="22"/>
        </w:rPr>
        <w:t xml:space="preserve"> </w:t>
      </w:r>
      <w:proofErr w:type="spellStart"/>
      <w:r w:rsidR="00FB7A6D" w:rsidRPr="00377919">
        <w:rPr>
          <w:sz w:val="22"/>
          <w:szCs w:val="22"/>
        </w:rPr>
        <w:t>variantas</w:t>
      </w:r>
      <w:proofErr w:type="spellEnd"/>
    </w:p>
    <w:p w14:paraId="78138A85" w14:textId="5FBD2051" w:rsidR="00767038" w:rsidRPr="004E41B5" w:rsidRDefault="00183D81" w:rsidP="00183D81">
      <w:pPr>
        <w:rPr>
          <w:lang w:val="lt-LT"/>
        </w:rPr>
      </w:pPr>
      <w:r>
        <w:t xml:space="preserve">BMP </w:t>
      </w:r>
      <w:proofErr w:type="spellStart"/>
      <w:r>
        <w:t>paveikslėlio</w:t>
      </w:r>
      <w:proofErr w:type="spellEnd"/>
      <w:r>
        <w:t xml:space="preserve"> </w:t>
      </w:r>
      <w:proofErr w:type="spellStart"/>
      <w:r>
        <w:t>spalvų</w:t>
      </w:r>
      <w:proofErr w:type="spellEnd"/>
      <w:r>
        <w:t xml:space="preserve"> </w:t>
      </w:r>
      <w:proofErr w:type="spellStart"/>
      <w:r>
        <w:t>gylis</w:t>
      </w:r>
      <w:proofErr w:type="spellEnd"/>
      <w:r>
        <w:t xml:space="preserve">: 8 </w:t>
      </w:r>
      <w:proofErr w:type="spellStart"/>
      <w:r>
        <w:t>bitai</w:t>
      </w:r>
      <w:proofErr w:type="spellEnd"/>
      <w:r w:rsidR="00767038" w:rsidRPr="004E41B5">
        <w:rPr>
          <w:lang w:val="lt-LT"/>
        </w:rPr>
        <w:br w:type="page"/>
      </w:r>
    </w:p>
    <w:p w14:paraId="5F7A8C52" w14:textId="45D81D8E" w:rsidR="00C34D84" w:rsidRPr="004E41B5" w:rsidRDefault="00767038" w:rsidP="00767038">
      <w:pPr>
        <w:pStyle w:val="Heading2"/>
        <w:rPr>
          <w:lang w:val="lt-LT"/>
        </w:rPr>
      </w:pPr>
      <w:bookmarkStart w:id="3" w:name="_Toc192112354"/>
      <w:r w:rsidRPr="004E41B5">
        <w:rPr>
          <w:lang w:val="lt-LT"/>
        </w:rPr>
        <w:lastRenderedPageBreak/>
        <w:t>Programos rezultatai</w:t>
      </w:r>
      <w:bookmarkEnd w:id="3"/>
    </w:p>
    <w:p w14:paraId="69013CBA" w14:textId="32E44250" w:rsidR="00C72E43" w:rsidRPr="004E41B5" w:rsidRDefault="00C72E43" w:rsidP="00767038">
      <w:pPr>
        <w:rPr>
          <w:lang w:val="lt-LT"/>
        </w:rPr>
      </w:pPr>
      <w:r w:rsidRPr="004E41B5">
        <w:rPr>
          <w:lang w:val="lt-LT"/>
        </w:rPr>
        <w:t xml:space="preserve">     </w:t>
      </w:r>
      <w:r w:rsidR="00E26497">
        <w:rPr>
          <w:noProof/>
        </w:rPr>
        <w:drawing>
          <wp:inline distT="0" distB="0" distL="0" distR="0" wp14:anchorId="109E9B5C" wp14:editId="4562BE06">
            <wp:extent cx="2658794" cy="2658794"/>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4971" cy="2664971"/>
                    </a:xfrm>
                    <a:prstGeom prst="rect">
                      <a:avLst/>
                    </a:prstGeom>
                  </pic:spPr>
                </pic:pic>
              </a:graphicData>
            </a:graphic>
          </wp:inline>
        </w:drawing>
      </w:r>
      <w:r w:rsidR="00E26497" w:rsidRPr="00E26497">
        <w:rPr>
          <w:noProof/>
        </w:rPr>
        <w:t xml:space="preserve"> </w:t>
      </w:r>
      <w:r w:rsidR="00E26497">
        <w:rPr>
          <w:noProof/>
        </w:rPr>
        <w:drawing>
          <wp:inline distT="0" distB="0" distL="0" distR="0" wp14:anchorId="2DE499F1" wp14:editId="153F3880">
            <wp:extent cx="2715064" cy="270926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5151" cy="2729309"/>
                    </a:xfrm>
                    <a:prstGeom prst="rect">
                      <a:avLst/>
                    </a:prstGeom>
                  </pic:spPr>
                </pic:pic>
              </a:graphicData>
            </a:graphic>
          </wp:inline>
        </w:drawing>
      </w:r>
    </w:p>
    <w:p w14:paraId="4C6E914A" w14:textId="77777777" w:rsidR="00C44283" w:rsidRDefault="000B1A9F" w:rsidP="00C44283">
      <w:pPr>
        <w:keepNext/>
      </w:pPr>
      <w:r w:rsidRPr="004E41B5">
        <w:rPr>
          <w:lang w:val="lt-LT"/>
        </w:rPr>
        <w:t xml:space="preserve">   </w:t>
      </w:r>
      <w:r w:rsidR="001517BC">
        <w:rPr>
          <w:noProof/>
        </w:rPr>
        <w:drawing>
          <wp:inline distT="0" distB="0" distL="0" distR="0" wp14:anchorId="72D9AA97" wp14:editId="089B904F">
            <wp:extent cx="2715065" cy="271506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32777" cy="2732777"/>
                    </a:xfrm>
                    <a:prstGeom prst="rect">
                      <a:avLst/>
                    </a:prstGeom>
                  </pic:spPr>
                </pic:pic>
              </a:graphicData>
            </a:graphic>
          </wp:inline>
        </w:drawing>
      </w:r>
      <w:r w:rsidR="004416A0" w:rsidRPr="004416A0">
        <w:rPr>
          <w:noProof/>
        </w:rPr>
        <w:t xml:space="preserve"> </w:t>
      </w:r>
      <w:r w:rsidR="004416A0">
        <w:rPr>
          <w:noProof/>
        </w:rPr>
        <w:drawing>
          <wp:inline distT="0" distB="0" distL="0" distR="0" wp14:anchorId="4CC5E774" wp14:editId="6896FA24">
            <wp:extent cx="2796483" cy="2799471"/>
            <wp:effectExtent l="0" t="0" r="444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1694" cy="2804688"/>
                    </a:xfrm>
                    <a:prstGeom prst="rect">
                      <a:avLst/>
                    </a:prstGeom>
                  </pic:spPr>
                </pic:pic>
              </a:graphicData>
            </a:graphic>
          </wp:inline>
        </w:drawing>
      </w:r>
    </w:p>
    <w:p w14:paraId="50D79EC9" w14:textId="08102B11" w:rsidR="000B1A9F" w:rsidRPr="00377919" w:rsidRDefault="00C44283" w:rsidP="00C44283">
      <w:pPr>
        <w:pStyle w:val="Caption"/>
        <w:jc w:val="center"/>
        <w:rPr>
          <w:sz w:val="22"/>
          <w:szCs w:val="22"/>
          <w:lang w:val="lt-LT"/>
        </w:rPr>
      </w:pPr>
      <w:r w:rsidRPr="00377919">
        <w:rPr>
          <w:sz w:val="22"/>
          <w:szCs w:val="22"/>
        </w:rPr>
        <w:t xml:space="preserve"> </w:t>
      </w:r>
      <w:r w:rsidRPr="00377919">
        <w:rPr>
          <w:sz w:val="22"/>
          <w:szCs w:val="22"/>
        </w:rPr>
        <w:fldChar w:fldCharType="begin"/>
      </w:r>
      <w:r w:rsidRPr="00377919">
        <w:rPr>
          <w:sz w:val="22"/>
          <w:szCs w:val="22"/>
        </w:rPr>
        <w:instrText xml:space="preserve"> SEQ pav. \* ARABIC </w:instrText>
      </w:r>
      <w:r w:rsidRPr="00377919">
        <w:rPr>
          <w:sz w:val="22"/>
          <w:szCs w:val="22"/>
        </w:rPr>
        <w:fldChar w:fldCharType="separate"/>
      </w:r>
      <w:r w:rsidR="00E2737D">
        <w:rPr>
          <w:noProof/>
          <w:sz w:val="22"/>
          <w:szCs w:val="22"/>
        </w:rPr>
        <w:t>2</w:t>
      </w:r>
      <w:r w:rsidRPr="00377919">
        <w:rPr>
          <w:sz w:val="22"/>
          <w:szCs w:val="22"/>
        </w:rPr>
        <w:fldChar w:fldCharType="end"/>
      </w:r>
      <w:r w:rsidR="003C71C7" w:rsidRPr="00377919">
        <w:rPr>
          <w:sz w:val="22"/>
          <w:szCs w:val="22"/>
        </w:rPr>
        <w:t xml:space="preserve"> pav. </w:t>
      </w:r>
      <w:proofErr w:type="spellStart"/>
      <w:r w:rsidR="006B6866" w:rsidRPr="00377919">
        <w:rPr>
          <w:sz w:val="22"/>
          <w:szCs w:val="22"/>
        </w:rPr>
        <w:t>Programos</w:t>
      </w:r>
      <w:proofErr w:type="spellEnd"/>
      <w:r w:rsidR="006B6866" w:rsidRPr="00377919">
        <w:rPr>
          <w:sz w:val="22"/>
          <w:szCs w:val="22"/>
        </w:rPr>
        <w:t xml:space="preserve"> </w:t>
      </w:r>
      <w:proofErr w:type="spellStart"/>
      <w:r w:rsidR="006B6866" w:rsidRPr="00377919">
        <w:rPr>
          <w:sz w:val="22"/>
          <w:szCs w:val="22"/>
        </w:rPr>
        <w:t>rezultatai</w:t>
      </w:r>
      <w:proofErr w:type="spellEnd"/>
    </w:p>
    <w:p w14:paraId="1DFDE16B" w14:textId="592ACB1A" w:rsidR="0030058F" w:rsidRPr="0030058F" w:rsidRDefault="0030058F" w:rsidP="0030058F">
      <w:pPr>
        <w:pStyle w:val="Caption"/>
        <w:rPr>
          <w:i w:val="0"/>
          <w:sz w:val="28"/>
          <w:szCs w:val="28"/>
          <w:lang w:val="lt-LT"/>
        </w:rPr>
      </w:pPr>
      <w:r w:rsidRPr="0030058F">
        <w:rPr>
          <w:i w:val="0"/>
          <w:color w:val="auto"/>
          <w:sz w:val="28"/>
          <w:szCs w:val="28"/>
          <w:lang w:val="lt-LT"/>
        </w:rPr>
        <w:t>Programos rezultatai sutampa su užduoties variantu</w:t>
      </w:r>
      <w:r>
        <w:rPr>
          <w:i w:val="0"/>
          <w:color w:val="auto"/>
          <w:sz w:val="28"/>
          <w:szCs w:val="28"/>
          <w:lang w:val="lt-LT"/>
        </w:rPr>
        <w:t>.</w:t>
      </w:r>
      <w:r w:rsidR="000B1A9F" w:rsidRPr="0030058F">
        <w:rPr>
          <w:i w:val="0"/>
          <w:sz w:val="28"/>
          <w:szCs w:val="28"/>
          <w:lang w:val="lt-LT"/>
        </w:rPr>
        <w:br w:type="page"/>
      </w:r>
    </w:p>
    <w:p w14:paraId="6F16FA40" w14:textId="5533BF31" w:rsidR="0035631E" w:rsidRPr="00866E14" w:rsidRDefault="000B1A9F" w:rsidP="00866E14">
      <w:pPr>
        <w:pStyle w:val="Heading2"/>
        <w:rPr>
          <w:lang w:val="lt-LT"/>
        </w:rPr>
      </w:pPr>
      <w:bookmarkStart w:id="4" w:name="_Toc192112355"/>
      <w:r w:rsidRPr="004E41B5">
        <w:rPr>
          <w:lang w:val="lt-LT"/>
        </w:rPr>
        <w:lastRenderedPageBreak/>
        <w:t>Grafikai</w:t>
      </w:r>
      <w:bookmarkEnd w:id="4"/>
    </w:p>
    <w:p w14:paraId="24C7A666" w14:textId="4B49931B" w:rsidR="000B1A9F" w:rsidRPr="00E70179" w:rsidRDefault="000B1A9F" w:rsidP="00E70179">
      <w:pPr>
        <w:keepNext/>
        <w:rPr>
          <w:szCs w:val="24"/>
          <w:lang w:val="lt-LT"/>
        </w:rPr>
      </w:pPr>
      <w:r w:rsidRPr="004E41B5">
        <w:rPr>
          <w:szCs w:val="24"/>
          <w:lang w:val="lt-LT"/>
        </w:rPr>
        <w:t xml:space="preserve">Priklausomybės nuo </w:t>
      </w:r>
      <w:proofErr w:type="spellStart"/>
      <w:r w:rsidRPr="003165A6">
        <w:rPr>
          <w:szCs w:val="24"/>
          <w:lang w:val="lt-LT"/>
        </w:rPr>
        <w:t>rekursijos</w:t>
      </w:r>
      <w:proofErr w:type="spellEnd"/>
      <w:r w:rsidRPr="003165A6">
        <w:rPr>
          <w:szCs w:val="24"/>
          <w:lang w:val="lt-LT"/>
        </w:rPr>
        <w:t xml:space="preserve"> gylio</w:t>
      </w:r>
      <w:r w:rsidRPr="004E41B5">
        <w:rPr>
          <w:szCs w:val="24"/>
          <w:lang w:val="lt-LT"/>
        </w:rPr>
        <w:t xml:space="preserve"> grafikai:</w:t>
      </w:r>
    </w:p>
    <w:p w14:paraId="0AFC9861" w14:textId="77777777" w:rsidR="000F3757" w:rsidRDefault="00E70179" w:rsidP="000F3757">
      <w:pPr>
        <w:keepNext/>
      </w:pPr>
      <w:r>
        <w:rPr>
          <w:noProof/>
        </w:rPr>
        <w:drawing>
          <wp:inline distT="0" distB="0" distL="0" distR="0" wp14:anchorId="03B75600" wp14:editId="6BA99D21">
            <wp:extent cx="6108065" cy="3877056"/>
            <wp:effectExtent l="0" t="0" r="6985" b="9525"/>
            <wp:docPr id="7" name="Chart 7">
              <a:extLst xmlns:a="http://schemas.openxmlformats.org/drawingml/2006/main">
                <a:ext uri="{FF2B5EF4-FFF2-40B4-BE49-F238E27FC236}">
                  <a16:creationId xmlns:a16="http://schemas.microsoft.com/office/drawing/2014/main" id="{A1AE41D8-F90C-42CB-981C-7A7148EB63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DC72604" w14:textId="72862B20" w:rsidR="008861EF" w:rsidRPr="000F3757" w:rsidRDefault="000F3757" w:rsidP="000F3757">
      <w:pPr>
        <w:pStyle w:val="Caption"/>
        <w:jc w:val="center"/>
        <w:rPr>
          <w:sz w:val="22"/>
          <w:szCs w:val="22"/>
          <w:lang w:val="lt-LT"/>
        </w:rPr>
      </w:pPr>
      <w:r w:rsidRPr="000F3757">
        <w:rPr>
          <w:sz w:val="22"/>
          <w:szCs w:val="22"/>
        </w:rPr>
        <w:fldChar w:fldCharType="begin"/>
      </w:r>
      <w:r w:rsidRPr="000F3757">
        <w:rPr>
          <w:sz w:val="22"/>
          <w:szCs w:val="22"/>
        </w:rPr>
        <w:instrText xml:space="preserve"> SEQ pav. \* ARABIC </w:instrText>
      </w:r>
      <w:r w:rsidRPr="000F3757">
        <w:rPr>
          <w:sz w:val="22"/>
          <w:szCs w:val="22"/>
        </w:rPr>
        <w:fldChar w:fldCharType="separate"/>
      </w:r>
      <w:r w:rsidR="00E2737D">
        <w:rPr>
          <w:noProof/>
          <w:sz w:val="22"/>
          <w:szCs w:val="22"/>
        </w:rPr>
        <w:t>3</w:t>
      </w:r>
      <w:r w:rsidRPr="000F3757">
        <w:rPr>
          <w:sz w:val="22"/>
          <w:szCs w:val="22"/>
        </w:rPr>
        <w:fldChar w:fldCharType="end"/>
      </w:r>
      <w:r w:rsidRPr="000F3757">
        <w:rPr>
          <w:sz w:val="22"/>
          <w:szCs w:val="22"/>
        </w:rPr>
        <w:t xml:space="preserve"> pav. </w:t>
      </w:r>
      <w:proofErr w:type="spellStart"/>
      <w:r w:rsidRPr="000F3757">
        <w:rPr>
          <w:sz w:val="22"/>
          <w:szCs w:val="22"/>
        </w:rPr>
        <w:t>Dabo</w:t>
      </w:r>
      <w:proofErr w:type="spellEnd"/>
      <w:r w:rsidRPr="000F3757">
        <w:rPr>
          <w:sz w:val="22"/>
          <w:szCs w:val="22"/>
        </w:rPr>
        <w:t xml:space="preserve"> </w:t>
      </w:r>
      <w:proofErr w:type="spellStart"/>
      <w:r w:rsidRPr="000F3757">
        <w:rPr>
          <w:sz w:val="22"/>
          <w:szCs w:val="22"/>
        </w:rPr>
        <w:t>laiko</w:t>
      </w:r>
      <w:proofErr w:type="spellEnd"/>
      <w:r w:rsidRPr="000F3757">
        <w:rPr>
          <w:sz w:val="22"/>
          <w:szCs w:val="22"/>
        </w:rPr>
        <w:t xml:space="preserve"> </w:t>
      </w:r>
      <w:proofErr w:type="spellStart"/>
      <w:r w:rsidRPr="000F3757">
        <w:rPr>
          <w:sz w:val="22"/>
          <w:szCs w:val="22"/>
        </w:rPr>
        <w:t>priklausomybė</w:t>
      </w:r>
      <w:proofErr w:type="spellEnd"/>
      <w:r w:rsidRPr="000F3757">
        <w:rPr>
          <w:sz w:val="22"/>
          <w:szCs w:val="22"/>
        </w:rPr>
        <w:t xml:space="preserve"> </w:t>
      </w:r>
      <w:proofErr w:type="spellStart"/>
      <w:r w:rsidRPr="000F3757">
        <w:rPr>
          <w:sz w:val="22"/>
          <w:szCs w:val="22"/>
        </w:rPr>
        <w:t>nuo</w:t>
      </w:r>
      <w:proofErr w:type="spellEnd"/>
      <w:r w:rsidRPr="000F3757">
        <w:rPr>
          <w:sz w:val="22"/>
          <w:szCs w:val="22"/>
        </w:rPr>
        <w:t xml:space="preserve"> </w:t>
      </w:r>
      <w:proofErr w:type="spellStart"/>
      <w:r w:rsidRPr="000F3757">
        <w:rPr>
          <w:sz w:val="22"/>
          <w:szCs w:val="22"/>
        </w:rPr>
        <w:t>paveikslėlio</w:t>
      </w:r>
      <w:proofErr w:type="spellEnd"/>
      <w:r w:rsidRPr="000F3757">
        <w:rPr>
          <w:sz w:val="22"/>
          <w:szCs w:val="22"/>
        </w:rPr>
        <w:t xml:space="preserve"> </w:t>
      </w:r>
      <w:proofErr w:type="spellStart"/>
      <w:r w:rsidRPr="000F3757">
        <w:rPr>
          <w:sz w:val="22"/>
          <w:szCs w:val="22"/>
        </w:rPr>
        <w:t>dydžio</w:t>
      </w:r>
      <w:proofErr w:type="spellEnd"/>
    </w:p>
    <w:p w14:paraId="429C89BB" w14:textId="77777777" w:rsidR="00DE0FD7" w:rsidRDefault="008861EF" w:rsidP="00DE0FD7">
      <w:pPr>
        <w:keepNext/>
        <w:jc w:val="center"/>
      </w:pPr>
      <w:r>
        <w:rPr>
          <w:noProof/>
        </w:rPr>
        <w:lastRenderedPageBreak/>
        <w:drawing>
          <wp:inline distT="0" distB="0" distL="0" distR="0" wp14:anchorId="675FD471" wp14:editId="38CB20E5">
            <wp:extent cx="6108192" cy="3084576"/>
            <wp:effectExtent l="0" t="0" r="6985" b="1905"/>
            <wp:docPr id="8" name="Chart 8">
              <a:extLst xmlns:a="http://schemas.openxmlformats.org/drawingml/2006/main">
                <a:ext uri="{FF2B5EF4-FFF2-40B4-BE49-F238E27FC236}">
                  <a16:creationId xmlns:a16="http://schemas.microsoft.com/office/drawing/2014/main" id="{516609DC-2984-4B1D-A9CE-C852811588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9A63D62" w14:textId="0ACD9C72" w:rsidR="00866E14" w:rsidRPr="00DE0FD7" w:rsidRDefault="00DE0FD7" w:rsidP="00DE0FD7">
      <w:pPr>
        <w:pStyle w:val="Caption"/>
        <w:jc w:val="center"/>
        <w:rPr>
          <w:sz w:val="22"/>
          <w:szCs w:val="22"/>
          <w:lang w:val="lt-LT"/>
        </w:rPr>
      </w:pPr>
      <w:r>
        <w:t xml:space="preserve"> </w:t>
      </w:r>
      <w:r w:rsidRPr="00DE0FD7">
        <w:rPr>
          <w:sz w:val="22"/>
          <w:szCs w:val="22"/>
        </w:rPr>
        <w:fldChar w:fldCharType="begin"/>
      </w:r>
      <w:r w:rsidRPr="00DE0FD7">
        <w:rPr>
          <w:sz w:val="22"/>
          <w:szCs w:val="22"/>
        </w:rPr>
        <w:instrText xml:space="preserve"> SEQ pav. \* ARABIC </w:instrText>
      </w:r>
      <w:r w:rsidRPr="00DE0FD7">
        <w:rPr>
          <w:sz w:val="22"/>
          <w:szCs w:val="22"/>
        </w:rPr>
        <w:fldChar w:fldCharType="separate"/>
      </w:r>
      <w:r w:rsidR="00E2737D">
        <w:rPr>
          <w:noProof/>
          <w:sz w:val="22"/>
          <w:szCs w:val="22"/>
        </w:rPr>
        <w:t>4</w:t>
      </w:r>
      <w:r w:rsidRPr="00DE0FD7">
        <w:rPr>
          <w:sz w:val="22"/>
          <w:szCs w:val="22"/>
        </w:rPr>
        <w:fldChar w:fldCharType="end"/>
      </w:r>
      <w:r w:rsidRPr="00DE0FD7">
        <w:rPr>
          <w:sz w:val="22"/>
          <w:szCs w:val="22"/>
        </w:rPr>
        <w:t xml:space="preserve"> pav. </w:t>
      </w:r>
      <w:proofErr w:type="spellStart"/>
      <w:r w:rsidRPr="00DE0FD7">
        <w:rPr>
          <w:sz w:val="22"/>
          <w:szCs w:val="22"/>
        </w:rPr>
        <w:t>Veiksmų</w:t>
      </w:r>
      <w:proofErr w:type="spellEnd"/>
      <w:r w:rsidRPr="00DE0FD7">
        <w:rPr>
          <w:sz w:val="22"/>
          <w:szCs w:val="22"/>
        </w:rPr>
        <w:t xml:space="preserve"> </w:t>
      </w:r>
      <w:proofErr w:type="spellStart"/>
      <w:r w:rsidRPr="00DE0FD7">
        <w:rPr>
          <w:sz w:val="22"/>
          <w:szCs w:val="22"/>
        </w:rPr>
        <w:t>skaičius</w:t>
      </w:r>
      <w:proofErr w:type="spellEnd"/>
      <w:r w:rsidRPr="00DE0FD7">
        <w:rPr>
          <w:sz w:val="22"/>
          <w:szCs w:val="22"/>
        </w:rPr>
        <w:t xml:space="preserve"> </w:t>
      </w:r>
      <w:proofErr w:type="spellStart"/>
      <w:r w:rsidRPr="00DE0FD7">
        <w:rPr>
          <w:sz w:val="22"/>
          <w:szCs w:val="22"/>
        </w:rPr>
        <w:t>priklausomybė</w:t>
      </w:r>
      <w:proofErr w:type="spellEnd"/>
      <w:r w:rsidRPr="00DE0FD7">
        <w:rPr>
          <w:sz w:val="22"/>
          <w:szCs w:val="22"/>
        </w:rPr>
        <w:t xml:space="preserve"> </w:t>
      </w:r>
      <w:proofErr w:type="spellStart"/>
      <w:r w:rsidRPr="00DE0FD7">
        <w:rPr>
          <w:sz w:val="22"/>
          <w:szCs w:val="22"/>
        </w:rPr>
        <w:t>nuo</w:t>
      </w:r>
      <w:proofErr w:type="spellEnd"/>
      <w:r w:rsidRPr="00DE0FD7">
        <w:rPr>
          <w:sz w:val="22"/>
          <w:szCs w:val="22"/>
        </w:rPr>
        <w:t xml:space="preserve"> </w:t>
      </w:r>
      <w:proofErr w:type="spellStart"/>
      <w:r w:rsidRPr="00DE0FD7">
        <w:rPr>
          <w:sz w:val="22"/>
          <w:szCs w:val="22"/>
        </w:rPr>
        <w:t>rekursijos</w:t>
      </w:r>
      <w:proofErr w:type="spellEnd"/>
      <w:r w:rsidRPr="00DE0FD7">
        <w:rPr>
          <w:sz w:val="22"/>
          <w:szCs w:val="22"/>
        </w:rPr>
        <w:t xml:space="preserve"> </w:t>
      </w:r>
      <w:proofErr w:type="spellStart"/>
      <w:r w:rsidRPr="00DE0FD7">
        <w:rPr>
          <w:sz w:val="22"/>
          <w:szCs w:val="22"/>
        </w:rPr>
        <w:t>gylio</w:t>
      </w:r>
      <w:proofErr w:type="spellEnd"/>
    </w:p>
    <w:p w14:paraId="12772185" w14:textId="24BABBB3" w:rsidR="00866E14" w:rsidRDefault="00866E14" w:rsidP="00866E14">
      <w:pPr>
        <w:rPr>
          <w:szCs w:val="24"/>
          <w:lang w:val="lt-LT"/>
        </w:rPr>
      </w:pPr>
      <w:r>
        <w:rPr>
          <w:szCs w:val="24"/>
          <w:lang w:val="lt-LT"/>
        </w:rPr>
        <w:t xml:space="preserve">Priklausomybės nuo </w:t>
      </w:r>
      <w:r w:rsidRPr="00866E14">
        <w:rPr>
          <w:szCs w:val="24"/>
          <w:lang w:val="lt-LT"/>
        </w:rPr>
        <w:t>paveikslėlio dydžio</w:t>
      </w:r>
      <w:r>
        <w:rPr>
          <w:szCs w:val="24"/>
          <w:lang w:val="lt-LT"/>
        </w:rPr>
        <w:t xml:space="preserve"> grafikai:</w:t>
      </w:r>
    </w:p>
    <w:p w14:paraId="2B573F20" w14:textId="77777777" w:rsidR="00DE0FD7" w:rsidRDefault="00866E14" w:rsidP="00DE0FD7">
      <w:pPr>
        <w:keepNext/>
        <w:jc w:val="center"/>
      </w:pPr>
      <w:r>
        <w:rPr>
          <w:noProof/>
        </w:rPr>
        <w:drawing>
          <wp:inline distT="0" distB="0" distL="0" distR="0" wp14:anchorId="2862831D" wp14:editId="6062C875">
            <wp:extent cx="5888736" cy="3645408"/>
            <wp:effectExtent l="0" t="0" r="17145" b="12700"/>
            <wp:docPr id="10" name="Chart 10">
              <a:extLst xmlns:a="http://schemas.openxmlformats.org/drawingml/2006/main">
                <a:ext uri="{FF2B5EF4-FFF2-40B4-BE49-F238E27FC236}">
                  <a16:creationId xmlns:a16="http://schemas.microsoft.com/office/drawing/2014/main" id="{2F1D90E7-49A8-4790-B156-938029972A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ABF97F9" w14:textId="4348D0A5" w:rsidR="00866E14" w:rsidRPr="00FA632B" w:rsidRDefault="00DE0FD7" w:rsidP="00DE0FD7">
      <w:pPr>
        <w:pStyle w:val="Caption"/>
        <w:jc w:val="center"/>
        <w:rPr>
          <w:sz w:val="22"/>
          <w:szCs w:val="22"/>
          <w:lang w:val="lt-LT"/>
        </w:rPr>
      </w:pPr>
      <w:r w:rsidRPr="00FA632B">
        <w:rPr>
          <w:sz w:val="22"/>
          <w:szCs w:val="22"/>
        </w:rPr>
        <w:fldChar w:fldCharType="begin"/>
      </w:r>
      <w:r w:rsidRPr="00FA632B">
        <w:rPr>
          <w:sz w:val="22"/>
          <w:szCs w:val="22"/>
        </w:rPr>
        <w:instrText xml:space="preserve"> SEQ pav. \* ARABIC </w:instrText>
      </w:r>
      <w:r w:rsidRPr="00FA632B">
        <w:rPr>
          <w:sz w:val="22"/>
          <w:szCs w:val="22"/>
        </w:rPr>
        <w:fldChar w:fldCharType="separate"/>
      </w:r>
      <w:r w:rsidR="00E2737D">
        <w:rPr>
          <w:noProof/>
          <w:sz w:val="22"/>
          <w:szCs w:val="22"/>
        </w:rPr>
        <w:t>5</w:t>
      </w:r>
      <w:r w:rsidRPr="00FA632B">
        <w:rPr>
          <w:sz w:val="22"/>
          <w:szCs w:val="22"/>
        </w:rPr>
        <w:fldChar w:fldCharType="end"/>
      </w:r>
      <w:r w:rsidRPr="00FA632B">
        <w:rPr>
          <w:sz w:val="22"/>
          <w:szCs w:val="22"/>
        </w:rPr>
        <w:t xml:space="preserve"> pav. </w:t>
      </w:r>
      <w:proofErr w:type="spellStart"/>
      <w:r w:rsidRPr="00FA632B">
        <w:rPr>
          <w:sz w:val="22"/>
          <w:szCs w:val="22"/>
        </w:rPr>
        <w:t>Darbo</w:t>
      </w:r>
      <w:proofErr w:type="spellEnd"/>
      <w:r w:rsidRPr="00FA632B">
        <w:rPr>
          <w:sz w:val="22"/>
          <w:szCs w:val="22"/>
        </w:rPr>
        <w:t xml:space="preserve"> </w:t>
      </w:r>
      <w:proofErr w:type="spellStart"/>
      <w:r w:rsidRPr="00FA632B">
        <w:rPr>
          <w:sz w:val="22"/>
          <w:szCs w:val="22"/>
        </w:rPr>
        <w:t>laiko</w:t>
      </w:r>
      <w:proofErr w:type="spellEnd"/>
      <w:r w:rsidRPr="00FA632B">
        <w:rPr>
          <w:sz w:val="22"/>
          <w:szCs w:val="22"/>
        </w:rPr>
        <w:t xml:space="preserve"> </w:t>
      </w:r>
      <w:proofErr w:type="spellStart"/>
      <w:r w:rsidRPr="00FA632B">
        <w:rPr>
          <w:sz w:val="22"/>
          <w:szCs w:val="22"/>
        </w:rPr>
        <w:t>priklausomybė</w:t>
      </w:r>
      <w:proofErr w:type="spellEnd"/>
      <w:r w:rsidR="00FA632B" w:rsidRPr="00FA632B">
        <w:rPr>
          <w:sz w:val="22"/>
          <w:szCs w:val="22"/>
        </w:rPr>
        <w:t xml:space="preserve"> </w:t>
      </w:r>
      <w:proofErr w:type="spellStart"/>
      <w:r w:rsidR="00FA632B" w:rsidRPr="00FA632B">
        <w:rPr>
          <w:sz w:val="22"/>
          <w:szCs w:val="22"/>
        </w:rPr>
        <w:t>nuo</w:t>
      </w:r>
      <w:proofErr w:type="spellEnd"/>
      <w:r w:rsidR="00FA632B" w:rsidRPr="00FA632B">
        <w:rPr>
          <w:sz w:val="22"/>
          <w:szCs w:val="22"/>
        </w:rPr>
        <w:t xml:space="preserve"> </w:t>
      </w:r>
      <w:proofErr w:type="spellStart"/>
      <w:r w:rsidR="00FA632B" w:rsidRPr="00FA632B">
        <w:rPr>
          <w:sz w:val="22"/>
          <w:szCs w:val="22"/>
        </w:rPr>
        <w:t>paveikslėlio</w:t>
      </w:r>
      <w:proofErr w:type="spellEnd"/>
      <w:r w:rsidR="00FA632B" w:rsidRPr="00FA632B">
        <w:rPr>
          <w:sz w:val="22"/>
          <w:szCs w:val="22"/>
        </w:rPr>
        <w:t xml:space="preserve"> </w:t>
      </w:r>
      <w:proofErr w:type="spellStart"/>
      <w:r w:rsidR="00FA632B" w:rsidRPr="00FA632B">
        <w:rPr>
          <w:sz w:val="22"/>
          <w:szCs w:val="22"/>
        </w:rPr>
        <w:t>dydžio</w:t>
      </w:r>
      <w:proofErr w:type="spellEnd"/>
    </w:p>
    <w:p w14:paraId="7AA9B2BE" w14:textId="77777777" w:rsidR="00FA632B" w:rsidRDefault="00866E14" w:rsidP="00FA632B">
      <w:pPr>
        <w:keepNext/>
        <w:jc w:val="center"/>
      </w:pPr>
      <w:r>
        <w:rPr>
          <w:noProof/>
        </w:rPr>
        <w:lastRenderedPageBreak/>
        <w:drawing>
          <wp:inline distT="0" distB="0" distL="0" distR="0" wp14:anchorId="780F27A8" wp14:editId="63DE8919">
            <wp:extent cx="5974080" cy="3608832"/>
            <wp:effectExtent l="0" t="0" r="7620" b="10795"/>
            <wp:docPr id="11" name="Chart 11">
              <a:extLst xmlns:a="http://schemas.openxmlformats.org/drawingml/2006/main">
                <a:ext uri="{FF2B5EF4-FFF2-40B4-BE49-F238E27FC236}">
                  <a16:creationId xmlns:a16="http://schemas.microsoft.com/office/drawing/2014/main" id="{168D8745-5B32-4E43-B812-D3C74E53EC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B3B25C6" w14:textId="14F15E45" w:rsidR="00FA632B" w:rsidRPr="00FA632B" w:rsidRDefault="00FA632B" w:rsidP="00FA632B">
      <w:pPr>
        <w:pStyle w:val="Caption"/>
        <w:jc w:val="center"/>
        <w:rPr>
          <w:sz w:val="22"/>
          <w:szCs w:val="22"/>
        </w:rPr>
      </w:pPr>
      <w:r w:rsidRPr="00FA632B">
        <w:rPr>
          <w:sz w:val="22"/>
          <w:szCs w:val="22"/>
        </w:rPr>
        <w:fldChar w:fldCharType="begin"/>
      </w:r>
      <w:r w:rsidRPr="00FA632B">
        <w:rPr>
          <w:sz w:val="22"/>
          <w:szCs w:val="22"/>
        </w:rPr>
        <w:instrText xml:space="preserve"> SEQ pav. \* ARABIC </w:instrText>
      </w:r>
      <w:r w:rsidRPr="00FA632B">
        <w:rPr>
          <w:sz w:val="22"/>
          <w:szCs w:val="22"/>
        </w:rPr>
        <w:fldChar w:fldCharType="separate"/>
      </w:r>
      <w:r w:rsidR="00E2737D">
        <w:rPr>
          <w:noProof/>
          <w:sz w:val="22"/>
          <w:szCs w:val="22"/>
        </w:rPr>
        <w:t>6</w:t>
      </w:r>
      <w:r w:rsidRPr="00FA632B">
        <w:rPr>
          <w:sz w:val="22"/>
          <w:szCs w:val="22"/>
        </w:rPr>
        <w:fldChar w:fldCharType="end"/>
      </w:r>
      <w:r w:rsidRPr="00FA632B">
        <w:rPr>
          <w:sz w:val="22"/>
          <w:szCs w:val="22"/>
        </w:rPr>
        <w:t xml:space="preserve"> pav. </w:t>
      </w:r>
      <w:proofErr w:type="spellStart"/>
      <w:r w:rsidRPr="00FA632B">
        <w:rPr>
          <w:sz w:val="22"/>
          <w:szCs w:val="22"/>
        </w:rPr>
        <w:t>Veiksmų</w:t>
      </w:r>
      <w:proofErr w:type="spellEnd"/>
      <w:r w:rsidRPr="00FA632B">
        <w:rPr>
          <w:sz w:val="22"/>
          <w:szCs w:val="22"/>
        </w:rPr>
        <w:t xml:space="preserve"> </w:t>
      </w:r>
      <w:proofErr w:type="spellStart"/>
      <w:r w:rsidRPr="00FA632B">
        <w:rPr>
          <w:sz w:val="22"/>
          <w:szCs w:val="22"/>
        </w:rPr>
        <w:t>skaičiaus</w:t>
      </w:r>
      <w:proofErr w:type="spellEnd"/>
      <w:r w:rsidRPr="00FA632B">
        <w:rPr>
          <w:sz w:val="22"/>
          <w:szCs w:val="22"/>
        </w:rPr>
        <w:t xml:space="preserve"> </w:t>
      </w:r>
      <w:proofErr w:type="spellStart"/>
      <w:r w:rsidRPr="00FA632B">
        <w:rPr>
          <w:sz w:val="22"/>
          <w:szCs w:val="22"/>
        </w:rPr>
        <w:t>priklausomybė</w:t>
      </w:r>
      <w:proofErr w:type="spellEnd"/>
      <w:r w:rsidRPr="00FA632B">
        <w:rPr>
          <w:sz w:val="22"/>
          <w:szCs w:val="22"/>
        </w:rPr>
        <w:t xml:space="preserve"> </w:t>
      </w:r>
      <w:proofErr w:type="spellStart"/>
      <w:r w:rsidRPr="00FA632B">
        <w:rPr>
          <w:sz w:val="22"/>
          <w:szCs w:val="22"/>
        </w:rPr>
        <w:t>nuo</w:t>
      </w:r>
      <w:proofErr w:type="spellEnd"/>
      <w:r w:rsidRPr="00FA632B">
        <w:rPr>
          <w:sz w:val="22"/>
          <w:szCs w:val="22"/>
        </w:rPr>
        <w:t xml:space="preserve"> </w:t>
      </w:r>
      <w:proofErr w:type="spellStart"/>
      <w:r w:rsidRPr="00FA632B">
        <w:rPr>
          <w:sz w:val="22"/>
          <w:szCs w:val="22"/>
        </w:rPr>
        <w:t>paveikslėlio</w:t>
      </w:r>
      <w:proofErr w:type="spellEnd"/>
      <w:r w:rsidRPr="00FA632B">
        <w:rPr>
          <w:sz w:val="22"/>
          <w:szCs w:val="22"/>
        </w:rPr>
        <w:t xml:space="preserve"> </w:t>
      </w:r>
      <w:proofErr w:type="spellStart"/>
      <w:r w:rsidRPr="00FA632B">
        <w:rPr>
          <w:sz w:val="22"/>
          <w:szCs w:val="22"/>
        </w:rPr>
        <w:t>dydžio</w:t>
      </w:r>
      <w:proofErr w:type="spellEnd"/>
    </w:p>
    <w:p w14:paraId="7C981814" w14:textId="68B17385" w:rsidR="008B7BE8" w:rsidRPr="004E41B5" w:rsidRDefault="008B7BE8" w:rsidP="008861EF">
      <w:pPr>
        <w:jc w:val="center"/>
        <w:rPr>
          <w:lang w:val="lt-LT"/>
        </w:rPr>
      </w:pPr>
      <w:r w:rsidRPr="004E41B5">
        <w:rPr>
          <w:lang w:val="lt-LT"/>
        </w:rPr>
        <w:br w:type="page"/>
      </w:r>
    </w:p>
    <w:p w14:paraId="3739A437" w14:textId="4E99E170" w:rsidR="00866E14" w:rsidRDefault="008B7BE8" w:rsidP="00866E14">
      <w:pPr>
        <w:pStyle w:val="Heading2"/>
        <w:rPr>
          <w:lang w:val="lt-LT"/>
        </w:rPr>
      </w:pPr>
      <w:bookmarkStart w:id="5" w:name="_Toc192112356"/>
      <w:proofErr w:type="spellStart"/>
      <w:r w:rsidRPr="004E41B5">
        <w:rPr>
          <w:lang w:val="lt-LT"/>
        </w:rPr>
        <w:lastRenderedPageBreak/>
        <w:t>Rekurentinės</w:t>
      </w:r>
      <w:proofErr w:type="spellEnd"/>
      <w:r w:rsidRPr="004E41B5">
        <w:rPr>
          <w:lang w:val="lt-LT"/>
        </w:rPr>
        <w:t xml:space="preserve"> lygtys</w:t>
      </w:r>
      <w:bookmarkEnd w:id="5"/>
    </w:p>
    <w:p w14:paraId="6F45BD9B" w14:textId="340F3B1B" w:rsidR="00763EDB" w:rsidRDefault="00460956" w:rsidP="00460956">
      <w:pPr>
        <w:rPr>
          <w:b/>
          <w:lang w:val="lt-LT"/>
        </w:rPr>
      </w:pPr>
      <w:r w:rsidRPr="00460956">
        <w:rPr>
          <w:b/>
          <w:lang w:val="lt-LT"/>
        </w:rPr>
        <w:t>Pagalbin</w:t>
      </w:r>
      <w:r w:rsidR="00763EDB">
        <w:rPr>
          <w:b/>
          <w:lang w:val="lt-LT"/>
        </w:rPr>
        <w:t>ių</w:t>
      </w:r>
      <w:r w:rsidRPr="00460956">
        <w:rPr>
          <w:b/>
          <w:lang w:val="lt-LT"/>
        </w:rPr>
        <w:t xml:space="preserve"> metod</w:t>
      </w:r>
      <w:r w:rsidR="00763EDB">
        <w:rPr>
          <w:b/>
          <w:lang w:val="lt-LT"/>
        </w:rPr>
        <w:t>ų</w:t>
      </w:r>
      <w:r w:rsidRPr="00460956">
        <w:rPr>
          <w:b/>
          <w:lang w:val="lt-LT"/>
        </w:rPr>
        <w:t xml:space="preserve"> sprendima</w:t>
      </w:r>
      <w:r w:rsidR="00763EDB">
        <w:rPr>
          <w:b/>
          <w:lang w:val="lt-LT"/>
        </w:rPr>
        <w:t>i:</w:t>
      </w:r>
    </w:p>
    <w:tbl>
      <w:tblPr>
        <w:tblStyle w:val="TableGrid"/>
        <w:tblW w:w="10980" w:type="dxa"/>
        <w:tblInd w:w="-545" w:type="dxa"/>
        <w:tblLook w:val="04A0" w:firstRow="1" w:lastRow="0" w:firstColumn="1" w:lastColumn="0" w:noHBand="0" w:noVBand="1"/>
      </w:tblPr>
      <w:tblGrid>
        <w:gridCol w:w="7380"/>
        <w:gridCol w:w="1620"/>
        <w:gridCol w:w="1980"/>
      </w:tblGrid>
      <w:tr w:rsidR="00D42A88" w:rsidRPr="00D42A88" w14:paraId="1AA9B825" w14:textId="77777777" w:rsidTr="00D42A88">
        <w:tc>
          <w:tcPr>
            <w:tcW w:w="7380" w:type="dxa"/>
          </w:tcPr>
          <w:p w14:paraId="0BB63728" w14:textId="7E90C51B" w:rsidR="00D42A88" w:rsidRPr="00D42A88" w:rsidRDefault="00D42A88" w:rsidP="00131AB1">
            <w:pPr>
              <w:shd w:val="clear" w:color="auto" w:fill="FFFFFF"/>
              <w:spacing w:line="285" w:lineRule="atLeast"/>
              <w:rPr>
                <w:rFonts w:eastAsia="Times New Roman" w:cs="Times New Roman"/>
                <w:b/>
                <w:kern w:val="0"/>
                <w:sz w:val="24"/>
                <w:szCs w:val="24"/>
                <w:lang w:val="lt-LT" w:eastAsia="lt-LT"/>
                <w14:ligatures w14:val="none"/>
              </w:rPr>
            </w:pPr>
            <w:r w:rsidRPr="00D42A88">
              <w:rPr>
                <w:rFonts w:eastAsia="Times New Roman" w:cs="Times New Roman"/>
                <w:b/>
                <w:kern w:val="0"/>
                <w:sz w:val="24"/>
                <w:szCs w:val="24"/>
                <w:lang w:val="lt-LT" w:eastAsia="lt-LT"/>
                <w14:ligatures w14:val="none"/>
              </w:rPr>
              <w:t>Kodas</w:t>
            </w:r>
          </w:p>
        </w:tc>
        <w:tc>
          <w:tcPr>
            <w:tcW w:w="1620" w:type="dxa"/>
          </w:tcPr>
          <w:p w14:paraId="686EC116" w14:textId="55A3A53C" w:rsidR="00D42A88" w:rsidRPr="00D42A88" w:rsidRDefault="00D42A88" w:rsidP="00131AB1">
            <w:pPr>
              <w:shd w:val="clear" w:color="auto" w:fill="FFFFFF"/>
              <w:spacing w:line="285" w:lineRule="atLeast"/>
              <w:rPr>
                <w:rFonts w:eastAsia="Times New Roman" w:cs="Times New Roman"/>
                <w:b/>
                <w:kern w:val="0"/>
                <w:sz w:val="24"/>
                <w:szCs w:val="24"/>
                <w:lang w:val="lt-LT" w:eastAsia="lt-LT"/>
                <w14:ligatures w14:val="none"/>
              </w:rPr>
            </w:pPr>
            <w:r w:rsidRPr="00D42A88">
              <w:rPr>
                <w:rFonts w:eastAsia="Times New Roman" w:cs="Times New Roman"/>
                <w:b/>
                <w:kern w:val="0"/>
                <w:sz w:val="24"/>
                <w:szCs w:val="24"/>
                <w:lang w:val="lt-LT" w:eastAsia="lt-LT"/>
                <w14:ligatures w14:val="none"/>
              </w:rPr>
              <w:t>Kaina</w:t>
            </w:r>
          </w:p>
        </w:tc>
        <w:tc>
          <w:tcPr>
            <w:tcW w:w="1980" w:type="dxa"/>
          </w:tcPr>
          <w:p w14:paraId="7BF254BC" w14:textId="5E8EC316" w:rsidR="00D42A88" w:rsidRPr="00D42A88" w:rsidRDefault="00D42A88" w:rsidP="00131AB1">
            <w:pPr>
              <w:shd w:val="clear" w:color="auto" w:fill="FFFFFF"/>
              <w:spacing w:line="285" w:lineRule="atLeast"/>
              <w:rPr>
                <w:rFonts w:eastAsia="Times New Roman" w:cs="Times New Roman"/>
                <w:b/>
                <w:kern w:val="0"/>
                <w:sz w:val="24"/>
                <w:szCs w:val="24"/>
                <w:lang w:val="lt-LT" w:eastAsia="lt-LT"/>
                <w14:ligatures w14:val="none"/>
              </w:rPr>
            </w:pPr>
            <w:r w:rsidRPr="00D42A88">
              <w:rPr>
                <w:rFonts w:eastAsia="Times New Roman" w:cs="Times New Roman"/>
                <w:b/>
                <w:kern w:val="0"/>
                <w:sz w:val="24"/>
                <w:szCs w:val="24"/>
                <w:lang w:val="lt-LT" w:eastAsia="lt-LT"/>
                <w14:ligatures w14:val="none"/>
              </w:rPr>
              <w:t>Kiekis</w:t>
            </w:r>
          </w:p>
        </w:tc>
      </w:tr>
      <w:tr w:rsidR="00D42A88" w:rsidRPr="00D42A88" w14:paraId="0D0D0FBA" w14:textId="40D7C488" w:rsidTr="00D42A88">
        <w:tc>
          <w:tcPr>
            <w:tcW w:w="7380" w:type="dxa"/>
          </w:tcPr>
          <w:p w14:paraId="607F41D2"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roofErr w:type="spellStart"/>
            <w:r w:rsidRPr="00D42A88">
              <w:rPr>
                <w:rFonts w:ascii="Consolas" w:eastAsia="Times New Roman" w:hAnsi="Consolas" w:cs="Times New Roman"/>
                <w:color w:val="0000FF"/>
                <w:kern w:val="0"/>
                <w:sz w:val="21"/>
                <w:szCs w:val="21"/>
                <w:lang w:val="lt-LT" w:eastAsia="lt-LT"/>
                <w14:ligatures w14:val="none"/>
              </w:rPr>
              <w:t>static</w:t>
            </w:r>
            <w:proofErr w:type="spellEnd"/>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FF"/>
                <w:kern w:val="0"/>
                <w:sz w:val="21"/>
                <w:szCs w:val="21"/>
                <w:lang w:val="lt-LT" w:eastAsia="lt-LT"/>
                <w14:ligatures w14:val="none"/>
              </w:rPr>
              <w:t>int</w:t>
            </w:r>
            <w:proofErr w:type="spellEnd"/>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00"/>
                <w:kern w:val="0"/>
                <w:sz w:val="21"/>
                <w:szCs w:val="21"/>
                <w:lang w:val="lt-LT" w:eastAsia="lt-LT"/>
                <w14:ligatures w14:val="none"/>
              </w:rPr>
              <w:t>GetPixel</w:t>
            </w:r>
            <w:proofErr w:type="spellEnd"/>
            <w:r w:rsidRPr="00D42A88">
              <w:rPr>
                <w:rFonts w:ascii="Consolas" w:eastAsia="Times New Roman" w:hAnsi="Consolas" w:cs="Times New Roman"/>
                <w:color w:val="000000"/>
                <w:kern w:val="0"/>
                <w:sz w:val="21"/>
                <w:szCs w:val="21"/>
                <w:lang w:val="lt-LT" w:eastAsia="lt-LT"/>
                <w14:ligatures w14:val="none"/>
              </w:rPr>
              <w:t>(</w:t>
            </w:r>
            <w:proofErr w:type="spellStart"/>
            <w:r w:rsidRPr="00D42A88">
              <w:rPr>
                <w:rFonts w:ascii="Consolas" w:eastAsia="Times New Roman" w:hAnsi="Consolas" w:cs="Times New Roman"/>
                <w:color w:val="0000FF"/>
                <w:kern w:val="0"/>
                <w:sz w:val="21"/>
                <w:szCs w:val="21"/>
                <w:lang w:val="lt-LT" w:eastAsia="lt-LT"/>
                <w14:ligatures w14:val="none"/>
              </w:rPr>
              <w:t>double</w:t>
            </w:r>
            <w:proofErr w:type="spellEnd"/>
            <w:r w:rsidRPr="00D42A88">
              <w:rPr>
                <w:rFonts w:ascii="Consolas" w:eastAsia="Times New Roman" w:hAnsi="Consolas" w:cs="Times New Roman"/>
                <w:color w:val="000000"/>
                <w:kern w:val="0"/>
                <w:sz w:val="21"/>
                <w:szCs w:val="21"/>
                <w:lang w:val="lt-LT" w:eastAsia="lt-LT"/>
                <w14:ligatures w14:val="none"/>
              </w:rPr>
              <w:t xml:space="preserve"> </w:t>
            </w:r>
            <w:r w:rsidRPr="00D42A88">
              <w:rPr>
                <w:rFonts w:ascii="Consolas" w:eastAsia="Times New Roman" w:hAnsi="Consolas" w:cs="Times New Roman"/>
                <w:color w:val="808080"/>
                <w:kern w:val="0"/>
                <w:sz w:val="21"/>
                <w:szCs w:val="21"/>
                <w:lang w:val="lt-LT" w:eastAsia="lt-LT"/>
                <w14:ligatures w14:val="none"/>
              </w:rPr>
              <w:t>x</w:t>
            </w:r>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FF"/>
                <w:kern w:val="0"/>
                <w:sz w:val="21"/>
                <w:szCs w:val="21"/>
                <w:lang w:val="lt-LT" w:eastAsia="lt-LT"/>
                <w14:ligatures w14:val="none"/>
              </w:rPr>
              <w:t>double</w:t>
            </w:r>
            <w:proofErr w:type="spellEnd"/>
            <w:r w:rsidRPr="00D42A88">
              <w:rPr>
                <w:rFonts w:ascii="Consolas" w:eastAsia="Times New Roman" w:hAnsi="Consolas" w:cs="Times New Roman"/>
                <w:color w:val="000000"/>
                <w:kern w:val="0"/>
                <w:sz w:val="21"/>
                <w:szCs w:val="21"/>
                <w:lang w:val="lt-LT" w:eastAsia="lt-LT"/>
                <w14:ligatures w14:val="none"/>
              </w:rPr>
              <w:t xml:space="preserve"> </w:t>
            </w:r>
            <w:r w:rsidRPr="00D42A88">
              <w:rPr>
                <w:rFonts w:ascii="Consolas" w:eastAsia="Times New Roman" w:hAnsi="Consolas" w:cs="Times New Roman"/>
                <w:color w:val="808080"/>
                <w:kern w:val="0"/>
                <w:sz w:val="21"/>
                <w:szCs w:val="21"/>
                <w:lang w:val="lt-LT" w:eastAsia="lt-LT"/>
                <w14:ligatures w14:val="none"/>
              </w:rPr>
              <w:t>y</w:t>
            </w:r>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FF"/>
                <w:kern w:val="0"/>
                <w:sz w:val="21"/>
                <w:szCs w:val="21"/>
                <w:lang w:val="lt-LT" w:eastAsia="lt-LT"/>
                <w14:ligatures w14:val="none"/>
              </w:rPr>
              <w:t>int</w:t>
            </w:r>
            <w:proofErr w:type="spellEnd"/>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808080"/>
                <w:kern w:val="0"/>
                <w:sz w:val="21"/>
                <w:szCs w:val="21"/>
                <w:lang w:val="lt-LT" w:eastAsia="lt-LT"/>
                <w14:ligatures w14:val="none"/>
              </w:rPr>
              <w:t>size</w:t>
            </w:r>
            <w:proofErr w:type="spellEnd"/>
            <w:r w:rsidRPr="00D42A88">
              <w:rPr>
                <w:rFonts w:ascii="Consolas" w:eastAsia="Times New Roman" w:hAnsi="Consolas" w:cs="Times New Roman"/>
                <w:color w:val="000000"/>
                <w:kern w:val="0"/>
                <w:sz w:val="21"/>
                <w:szCs w:val="21"/>
                <w:lang w:val="lt-LT" w:eastAsia="lt-LT"/>
                <w14:ligatures w14:val="none"/>
              </w:rPr>
              <w:t>)</w:t>
            </w:r>
          </w:p>
        </w:tc>
        <w:tc>
          <w:tcPr>
            <w:tcW w:w="1620" w:type="dxa"/>
          </w:tcPr>
          <w:p w14:paraId="2AD138AD" w14:textId="77777777" w:rsidR="00D42A88" w:rsidRPr="00D42A88" w:rsidRDefault="00D42A88" w:rsidP="00131AB1">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p>
        </w:tc>
        <w:tc>
          <w:tcPr>
            <w:tcW w:w="1980" w:type="dxa"/>
          </w:tcPr>
          <w:p w14:paraId="309B6A87" w14:textId="77777777" w:rsidR="00D42A88" w:rsidRPr="00D42A88" w:rsidRDefault="00D42A88" w:rsidP="00131AB1">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p>
        </w:tc>
      </w:tr>
      <w:tr w:rsidR="00D42A88" w:rsidRPr="00D42A88" w14:paraId="11CC993A" w14:textId="0D44E30F" w:rsidTr="00D42A88">
        <w:tc>
          <w:tcPr>
            <w:tcW w:w="7380" w:type="dxa"/>
          </w:tcPr>
          <w:p w14:paraId="4920FE67"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r w:rsidRPr="00D42A88">
              <w:rPr>
                <w:rFonts w:ascii="Consolas" w:eastAsia="Times New Roman" w:hAnsi="Consolas" w:cs="Times New Roman"/>
                <w:color w:val="000000"/>
                <w:kern w:val="0"/>
                <w:sz w:val="21"/>
                <w:szCs w:val="21"/>
                <w:lang w:val="lt-LT" w:eastAsia="lt-LT"/>
                <w14:ligatures w14:val="none"/>
              </w:rPr>
              <w:t>        {</w:t>
            </w:r>
          </w:p>
        </w:tc>
        <w:tc>
          <w:tcPr>
            <w:tcW w:w="1620" w:type="dxa"/>
          </w:tcPr>
          <w:p w14:paraId="2DEAA457"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1980" w:type="dxa"/>
          </w:tcPr>
          <w:p w14:paraId="26C779E3"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r>
      <w:tr w:rsidR="00D42A88" w:rsidRPr="00D42A88" w14:paraId="4C07C527" w14:textId="0BA9306C" w:rsidTr="00D42A88">
        <w:tc>
          <w:tcPr>
            <w:tcW w:w="7380" w:type="dxa"/>
          </w:tcPr>
          <w:p w14:paraId="711EF772"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FF"/>
                <w:kern w:val="0"/>
                <w:sz w:val="21"/>
                <w:szCs w:val="21"/>
                <w:lang w:val="lt-LT" w:eastAsia="lt-LT"/>
                <w14:ligatures w14:val="none"/>
              </w:rPr>
              <w:t>int</w:t>
            </w:r>
            <w:proofErr w:type="spellEnd"/>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00"/>
                <w:kern w:val="0"/>
                <w:sz w:val="21"/>
                <w:szCs w:val="21"/>
                <w:lang w:val="lt-LT" w:eastAsia="lt-LT"/>
                <w14:ligatures w14:val="none"/>
              </w:rPr>
              <w:t>pixel</w:t>
            </w:r>
            <w:proofErr w:type="spellEnd"/>
            <w:r w:rsidRPr="00D42A88">
              <w:rPr>
                <w:rFonts w:ascii="Consolas" w:eastAsia="Times New Roman" w:hAnsi="Consolas" w:cs="Times New Roman"/>
                <w:color w:val="000000"/>
                <w:kern w:val="0"/>
                <w:sz w:val="21"/>
                <w:szCs w:val="21"/>
                <w:lang w:val="lt-LT" w:eastAsia="lt-LT"/>
                <w14:ligatures w14:val="none"/>
              </w:rPr>
              <w:t xml:space="preserve"> = ((</w:t>
            </w:r>
            <w:proofErr w:type="spellStart"/>
            <w:r w:rsidRPr="00D42A88">
              <w:rPr>
                <w:rFonts w:ascii="Consolas" w:eastAsia="Times New Roman" w:hAnsi="Consolas" w:cs="Times New Roman"/>
                <w:color w:val="0000FF"/>
                <w:kern w:val="0"/>
                <w:sz w:val="21"/>
                <w:szCs w:val="21"/>
                <w:lang w:val="lt-LT" w:eastAsia="lt-LT"/>
                <w14:ligatures w14:val="none"/>
              </w:rPr>
              <w:t>int</w:t>
            </w:r>
            <w:proofErr w:type="spellEnd"/>
            <w:r w:rsidRPr="00D42A88">
              <w:rPr>
                <w:rFonts w:ascii="Consolas" w:eastAsia="Times New Roman" w:hAnsi="Consolas" w:cs="Times New Roman"/>
                <w:color w:val="000000"/>
                <w:kern w:val="0"/>
                <w:sz w:val="21"/>
                <w:szCs w:val="21"/>
                <w:lang w:val="lt-LT" w:eastAsia="lt-LT"/>
                <w14:ligatures w14:val="none"/>
              </w:rPr>
              <w:t>)</w:t>
            </w:r>
            <w:proofErr w:type="spellStart"/>
            <w:r w:rsidRPr="00D42A88">
              <w:rPr>
                <w:rFonts w:ascii="Consolas" w:eastAsia="Times New Roman" w:hAnsi="Consolas" w:cs="Times New Roman"/>
                <w:color w:val="2B91AF"/>
                <w:kern w:val="0"/>
                <w:sz w:val="21"/>
                <w:szCs w:val="21"/>
                <w:lang w:val="lt-LT" w:eastAsia="lt-LT"/>
                <w14:ligatures w14:val="none"/>
              </w:rPr>
              <w:t>Math</w:t>
            </w:r>
            <w:r w:rsidRPr="00D42A88">
              <w:rPr>
                <w:rFonts w:ascii="Consolas" w:eastAsia="Times New Roman" w:hAnsi="Consolas" w:cs="Times New Roman"/>
                <w:color w:val="000000"/>
                <w:kern w:val="0"/>
                <w:sz w:val="21"/>
                <w:szCs w:val="21"/>
                <w:lang w:val="lt-LT" w:eastAsia="lt-LT"/>
                <w14:ligatures w14:val="none"/>
              </w:rPr>
              <w:t>.Round</w:t>
            </w:r>
            <w:proofErr w:type="spellEnd"/>
            <w:r w:rsidRPr="00D42A88">
              <w:rPr>
                <w:rFonts w:ascii="Consolas" w:eastAsia="Times New Roman" w:hAnsi="Consolas" w:cs="Times New Roman"/>
                <w:color w:val="000000"/>
                <w:kern w:val="0"/>
                <w:sz w:val="21"/>
                <w:szCs w:val="21"/>
                <w:lang w:val="lt-LT" w:eastAsia="lt-LT"/>
                <w14:ligatures w14:val="none"/>
              </w:rPr>
              <w:t>(</w:t>
            </w:r>
            <w:r w:rsidRPr="00D42A88">
              <w:rPr>
                <w:rFonts w:ascii="Consolas" w:eastAsia="Times New Roman" w:hAnsi="Consolas" w:cs="Times New Roman"/>
                <w:color w:val="808080"/>
                <w:kern w:val="0"/>
                <w:sz w:val="21"/>
                <w:szCs w:val="21"/>
                <w:lang w:val="lt-LT" w:eastAsia="lt-LT"/>
                <w14:ligatures w14:val="none"/>
              </w:rPr>
              <w:t>y</w:t>
            </w:r>
            <w:r w:rsidRPr="00D42A88">
              <w:rPr>
                <w:rFonts w:ascii="Consolas" w:eastAsia="Times New Roman" w:hAnsi="Consolas" w:cs="Times New Roman"/>
                <w:color w:val="000000"/>
                <w:kern w:val="0"/>
                <w:sz w:val="21"/>
                <w:szCs w:val="21"/>
                <w:lang w:val="lt-LT" w:eastAsia="lt-LT"/>
                <w14:ligatures w14:val="none"/>
              </w:rPr>
              <w:t xml:space="preserve">) * </w:t>
            </w:r>
            <w:proofErr w:type="spellStart"/>
            <w:r w:rsidRPr="00D42A88">
              <w:rPr>
                <w:rFonts w:ascii="Consolas" w:eastAsia="Times New Roman" w:hAnsi="Consolas" w:cs="Times New Roman"/>
                <w:color w:val="808080"/>
                <w:kern w:val="0"/>
                <w:sz w:val="21"/>
                <w:szCs w:val="21"/>
                <w:lang w:val="lt-LT" w:eastAsia="lt-LT"/>
                <w14:ligatures w14:val="none"/>
              </w:rPr>
              <w:t>size</w:t>
            </w:r>
            <w:proofErr w:type="spellEnd"/>
            <w:r w:rsidRPr="00D42A88">
              <w:rPr>
                <w:rFonts w:ascii="Consolas" w:eastAsia="Times New Roman" w:hAnsi="Consolas" w:cs="Times New Roman"/>
                <w:color w:val="000000"/>
                <w:kern w:val="0"/>
                <w:sz w:val="21"/>
                <w:szCs w:val="21"/>
                <w:lang w:val="lt-LT" w:eastAsia="lt-LT"/>
                <w14:ligatures w14:val="none"/>
              </w:rPr>
              <w:t>) + (</w:t>
            </w:r>
            <w:proofErr w:type="spellStart"/>
            <w:r w:rsidRPr="00D42A88">
              <w:rPr>
                <w:rFonts w:ascii="Consolas" w:eastAsia="Times New Roman" w:hAnsi="Consolas" w:cs="Times New Roman"/>
                <w:color w:val="0000FF"/>
                <w:kern w:val="0"/>
                <w:sz w:val="21"/>
                <w:szCs w:val="21"/>
                <w:lang w:val="lt-LT" w:eastAsia="lt-LT"/>
                <w14:ligatures w14:val="none"/>
              </w:rPr>
              <w:t>int</w:t>
            </w:r>
            <w:proofErr w:type="spellEnd"/>
            <w:r w:rsidRPr="00D42A88">
              <w:rPr>
                <w:rFonts w:ascii="Consolas" w:eastAsia="Times New Roman" w:hAnsi="Consolas" w:cs="Times New Roman"/>
                <w:color w:val="000000"/>
                <w:kern w:val="0"/>
                <w:sz w:val="21"/>
                <w:szCs w:val="21"/>
                <w:lang w:val="lt-LT" w:eastAsia="lt-LT"/>
                <w14:ligatures w14:val="none"/>
              </w:rPr>
              <w:t>)</w:t>
            </w:r>
            <w:proofErr w:type="spellStart"/>
            <w:r w:rsidRPr="00D42A88">
              <w:rPr>
                <w:rFonts w:ascii="Consolas" w:eastAsia="Times New Roman" w:hAnsi="Consolas" w:cs="Times New Roman"/>
                <w:color w:val="2B91AF"/>
                <w:kern w:val="0"/>
                <w:sz w:val="21"/>
                <w:szCs w:val="21"/>
                <w:lang w:val="lt-LT" w:eastAsia="lt-LT"/>
                <w14:ligatures w14:val="none"/>
              </w:rPr>
              <w:t>Math</w:t>
            </w:r>
            <w:r w:rsidRPr="00D42A88">
              <w:rPr>
                <w:rFonts w:ascii="Consolas" w:eastAsia="Times New Roman" w:hAnsi="Consolas" w:cs="Times New Roman"/>
                <w:color w:val="000000"/>
                <w:kern w:val="0"/>
                <w:sz w:val="21"/>
                <w:szCs w:val="21"/>
                <w:lang w:val="lt-LT" w:eastAsia="lt-LT"/>
                <w14:ligatures w14:val="none"/>
              </w:rPr>
              <w:t>.Round</w:t>
            </w:r>
            <w:proofErr w:type="spellEnd"/>
            <w:r w:rsidRPr="00D42A88">
              <w:rPr>
                <w:rFonts w:ascii="Consolas" w:eastAsia="Times New Roman" w:hAnsi="Consolas" w:cs="Times New Roman"/>
                <w:color w:val="000000"/>
                <w:kern w:val="0"/>
                <w:sz w:val="21"/>
                <w:szCs w:val="21"/>
                <w:lang w:val="lt-LT" w:eastAsia="lt-LT"/>
                <w14:ligatures w14:val="none"/>
              </w:rPr>
              <w:t>(</w:t>
            </w:r>
            <w:r w:rsidRPr="00D42A88">
              <w:rPr>
                <w:rFonts w:ascii="Consolas" w:eastAsia="Times New Roman" w:hAnsi="Consolas" w:cs="Times New Roman"/>
                <w:color w:val="808080"/>
                <w:kern w:val="0"/>
                <w:sz w:val="21"/>
                <w:szCs w:val="21"/>
                <w:lang w:val="lt-LT" w:eastAsia="lt-LT"/>
                <w14:ligatures w14:val="none"/>
              </w:rPr>
              <w:t>x</w:t>
            </w:r>
            <w:r w:rsidRPr="00D42A88">
              <w:rPr>
                <w:rFonts w:ascii="Consolas" w:eastAsia="Times New Roman" w:hAnsi="Consolas" w:cs="Times New Roman"/>
                <w:color w:val="000000"/>
                <w:kern w:val="0"/>
                <w:sz w:val="21"/>
                <w:szCs w:val="21"/>
                <w:lang w:val="lt-LT" w:eastAsia="lt-LT"/>
                <w14:ligatures w14:val="none"/>
              </w:rPr>
              <w:t>);</w:t>
            </w:r>
          </w:p>
        </w:tc>
        <w:tc>
          <w:tcPr>
            <w:tcW w:w="1620" w:type="dxa"/>
          </w:tcPr>
          <w:p w14:paraId="547CCADA" w14:textId="5DA12135" w:rsidR="00D42A88" w:rsidRPr="00D42A88" w:rsidRDefault="000313EA"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1980" w:type="dxa"/>
          </w:tcPr>
          <w:p w14:paraId="74B355DB" w14:textId="2BDDCD2C" w:rsidR="00D42A88" w:rsidRPr="00D42A88" w:rsidRDefault="005B7BC1" w:rsidP="00A87D37">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r>
              <w:rPr>
                <w:rFonts w:ascii="Consolas" w:eastAsia="Times New Roman" w:hAnsi="Consolas" w:cs="Times New Roman"/>
                <w:color w:val="000000"/>
                <w:kern w:val="0"/>
                <w:sz w:val="21"/>
                <w:szCs w:val="21"/>
                <w:lang w:val="lt-LT" w:eastAsia="lt-LT"/>
                <w14:ligatures w14:val="none"/>
              </w:rPr>
              <w:t>1</w:t>
            </w:r>
          </w:p>
        </w:tc>
      </w:tr>
      <w:tr w:rsidR="00D42A88" w:rsidRPr="00D42A88" w14:paraId="20CE7567" w14:textId="74D331AB" w:rsidTr="00D42A88">
        <w:trPr>
          <w:trHeight w:val="134"/>
        </w:trPr>
        <w:tc>
          <w:tcPr>
            <w:tcW w:w="7380" w:type="dxa"/>
          </w:tcPr>
          <w:p w14:paraId="61234301" w14:textId="62389464"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1620" w:type="dxa"/>
          </w:tcPr>
          <w:p w14:paraId="183AC070"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1980" w:type="dxa"/>
          </w:tcPr>
          <w:p w14:paraId="652564C8" w14:textId="77777777" w:rsidR="00D42A88" w:rsidRPr="00D42A88" w:rsidRDefault="00D42A88" w:rsidP="00A87D37">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D42A88" w:rsidRPr="00D42A88" w14:paraId="1ADD1AA4" w14:textId="0304E900" w:rsidTr="00D42A88">
        <w:tc>
          <w:tcPr>
            <w:tcW w:w="7380" w:type="dxa"/>
          </w:tcPr>
          <w:p w14:paraId="2B7AA372"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FF"/>
                <w:kern w:val="0"/>
                <w:sz w:val="21"/>
                <w:szCs w:val="21"/>
                <w:lang w:val="lt-LT" w:eastAsia="lt-LT"/>
                <w14:ligatures w14:val="none"/>
              </w:rPr>
              <w:t>return</w:t>
            </w:r>
            <w:proofErr w:type="spellEnd"/>
            <w:r w:rsidRPr="00D42A88">
              <w:rPr>
                <w:rFonts w:ascii="Consolas" w:eastAsia="Times New Roman" w:hAnsi="Consolas" w:cs="Times New Roman"/>
                <w:color w:val="000000"/>
                <w:kern w:val="0"/>
                <w:sz w:val="21"/>
                <w:szCs w:val="21"/>
                <w:lang w:val="lt-LT" w:eastAsia="lt-LT"/>
                <w14:ligatures w14:val="none"/>
              </w:rPr>
              <w:t xml:space="preserve"> </w:t>
            </w:r>
            <w:proofErr w:type="spellStart"/>
            <w:r w:rsidRPr="00D42A88">
              <w:rPr>
                <w:rFonts w:ascii="Consolas" w:eastAsia="Times New Roman" w:hAnsi="Consolas" w:cs="Times New Roman"/>
                <w:color w:val="000000"/>
                <w:kern w:val="0"/>
                <w:sz w:val="21"/>
                <w:szCs w:val="21"/>
                <w:lang w:val="lt-LT" w:eastAsia="lt-LT"/>
                <w14:ligatures w14:val="none"/>
              </w:rPr>
              <w:t>pixel</w:t>
            </w:r>
            <w:proofErr w:type="spellEnd"/>
            <w:r w:rsidRPr="00D42A88">
              <w:rPr>
                <w:rFonts w:ascii="Consolas" w:eastAsia="Times New Roman" w:hAnsi="Consolas" w:cs="Times New Roman"/>
                <w:color w:val="000000"/>
                <w:kern w:val="0"/>
                <w:sz w:val="21"/>
                <w:szCs w:val="21"/>
                <w:lang w:val="lt-LT" w:eastAsia="lt-LT"/>
                <w14:ligatures w14:val="none"/>
              </w:rPr>
              <w:t>;</w:t>
            </w:r>
          </w:p>
        </w:tc>
        <w:tc>
          <w:tcPr>
            <w:tcW w:w="1620" w:type="dxa"/>
          </w:tcPr>
          <w:p w14:paraId="092995D4" w14:textId="211E9CF4" w:rsidR="00D42A88" w:rsidRPr="00D42A88" w:rsidRDefault="000313EA"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1980" w:type="dxa"/>
          </w:tcPr>
          <w:p w14:paraId="6E6B5CAB" w14:textId="029705CF" w:rsidR="00D42A88" w:rsidRPr="00D42A88" w:rsidRDefault="005B7BC1" w:rsidP="00A87D37">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r>
              <w:rPr>
                <w:rFonts w:ascii="Consolas" w:eastAsia="Times New Roman" w:hAnsi="Consolas" w:cs="Times New Roman"/>
                <w:color w:val="000000"/>
                <w:kern w:val="0"/>
                <w:sz w:val="21"/>
                <w:szCs w:val="21"/>
                <w:lang w:val="lt-LT" w:eastAsia="lt-LT"/>
                <w14:ligatures w14:val="none"/>
              </w:rPr>
              <w:t>1</w:t>
            </w:r>
          </w:p>
        </w:tc>
      </w:tr>
      <w:tr w:rsidR="00D42A88" w:rsidRPr="00D42A88" w14:paraId="3D9275DB" w14:textId="3C1A2982" w:rsidTr="00D42A88">
        <w:tc>
          <w:tcPr>
            <w:tcW w:w="7380" w:type="dxa"/>
          </w:tcPr>
          <w:p w14:paraId="2F53D155"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r w:rsidRPr="00D42A88">
              <w:rPr>
                <w:rFonts w:ascii="Consolas" w:eastAsia="Times New Roman" w:hAnsi="Consolas" w:cs="Times New Roman"/>
                <w:color w:val="000000"/>
                <w:kern w:val="0"/>
                <w:sz w:val="21"/>
                <w:szCs w:val="21"/>
                <w:lang w:val="lt-LT" w:eastAsia="lt-LT"/>
                <w14:ligatures w14:val="none"/>
              </w:rPr>
              <w:t>        }</w:t>
            </w:r>
          </w:p>
        </w:tc>
        <w:tc>
          <w:tcPr>
            <w:tcW w:w="1620" w:type="dxa"/>
          </w:tcPr>
          <w:p w14:paraId="4E351D4A"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1980" w:type="dxa"/>
          </w:tcPr>
          <w:p w14:paraId="52B72349" w14:textId="77777777" w:rsidR="00D42A88" w:rsidRPr="00D42A88" w:rsidRDefault="00D42A88" w:rsidP="00131AB1">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r>
    </w:tbl>
    <w:p w14:paraId="6898710F" w14:textId="77777777" w:rsidR="00A866F5" w:rsidRDefault="00A866F5" w:rsidP="00460956">
      <w:pPr>
        <w:rPr>
          <w:rFonts w:ascii="Consolas" w:eastAsia="Times New Roman" w:hAnsi="Consolas" w:cs="Times New Roman"/>
          <w:lang w:val="lt-LT"/>
        </w:rPr>
      </w:pPr>
    </w:p>
    <w:p w14:paraId="1C9D6864" w14:textId="3B2663E5" w:rsidR="00346527" w:rsidRPr="00A866F5" w:rsidRDefault="00A866F5" w:rsidP="00460956">
      <w:pPr>
        <w:rPr>
          <w:rFonts w:eastAsiaTheme="minorEastAsia"/>
          <w:i/>
        </w:rPr>
      </w:pPr>
      <m:oMathPara>
        <m:oMath>
          <m:r>
            <w:rPr>
              <w:rFonts w:ascii="Cambria Math" w:hAnsi="Cambria Math"/>
              <w:lang w:val="lt-LT"/>
            </w:rPr>
            <m:t>f</m:t>
          </m:r>
          <m:d>
            <m:dPr>
              <m:ctrlPr>
                <w:rPr>
                  <w:rFonts w:ascii="Cambria Math" w:hAnsi="Cambria Math"/>
                  <w:i/>
                  <w:lang w:val="lt-LT"/>
                </w:rPr>
              </m:ctrlPr>
            </m:dPr>
            <m:e>
              <m:r>
                <w:rPr>
                  <w:rFonts w:ascii="Cambria Math" w:hAnsi="Cambria Math"/>
                  <w:lang w:val="lt-LT"/>
                </w:rPr>
                <m:t>x, y, size</m:t>
              </m:r>
            </m:e>
          </m:d>
          <m:r>
            <m:rPr>
              <m:sty m:val="bi"/>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oMath>
      </m:oMathPara>
    </w:p>
    <w:p w14:paraId="4DD76E9E" w14:textId="77777777" w:rsidR="00A866F5" w:rsidRPr="00346527" w:rsidRDefault="00A866F5" w:rsidP="00A866F5">
      <w:pPr>
        <w:rPr>
          <w:lang w:val="lt-LT"/>
        </w:rPr>
      </w:pPr>
      <w:r w:rsidRPr="00346527">
        <w:rPr>
          <w:lang w:val="lt-LT"/>
        </w:rPr>
        <w:t>Asimptotinis sudėtingumas:</w:t>
      </w:r>
    </w:p>
    <w:p w14:paraId="4AD30C3A" w14:textId="7B732CE4" w:rsidR="00A866F5" w:rsidRPr="00A866F5" w:rsidRDefault="00A866F5" w:rsidP="00460956">
      <w:pPr>
        <w:rPr>
          <w:b/>
          <w:i/>
        </w:rPr>
      </w:pPr>
      <m:oMathPara>
        <m:oMath>
          <m:r>
            <w:rPr>
              <w:rFonts w:ascii="Cambria Math" w:hAnsi="Cambria Math"/>
              <w:lang w:val="lt-LT"/>
            </w:rPr>
            <m:t>f</m:t>
          </m:r>
          <m:d>
            <m:dPr>
              <m:ctrlPr>
                <w:rPr>
                  <w:rFonts w:ascii="Cambria Math" w:hAnsi="Cambria Math"/>
                  <w:i/>
                  <w:lang w:val="lt-LT"/>
                </w:rPr>
              </m:ctrlPr>
            </m:dPr>
            <m:e>
              <m:r>
                <w:rPr>
                  <w:rFonts w:ascii="Cambria Math" w:hAnsi="Cambria Math"/>
                  <w:lang w:val="lt-LT"/>
                </w:rPr>
                <m:t>x, y, size</m:t>
              </m:r>
            </m:e>
          </m:d>
          <m:r>
            <w:rPr>
              <w:rFonts w:ascii="Cambria Math" w:hAnsi="Cambria Math"/>
              <w:lang w:val="lt-LT"/>
            </w:rPr>
            <m:t>=O(1)</m:t>
          </m:r>
        </m:oMath>
      </m:oMathPara>
    </w:p>
    <w:p w14:paraId="6B1E7BEC" w14:textId="14E5BFD3" w:rsidR="00460956" w:rsidRDefault="00460956" w:rsidP="00460956">
      <w:pPr>
        <w:rPr>
          <w:b/>
          <w:lang w:val="lt-LT"/>
        </w:rPr>
      </w:pPr>
    </w:p>
    <w:tbl>
      <w:tblPr>
        <w:tblStyle w:val="TableGrid"/>
        <w:tblW w:w="10980" w:type="dxa"/>
        <w:tblInd w:w="-545" w:type="dxa"/>
        <w:tblLook w:val="04A0" w:firstRow="1" w:lastRow="0" w:firstColumn="1" w:lastColumn="0" w:noHBand="0" w:noVBand="1"/>
      </w:tblPr>
      <w:tblGrid>
        <w:gridCol w:w="7380"/>
        <w:gridCol w:w="1710"/>
        <w:gridCol w:w="1890"/>
      </w:tblGrid>
      <w:tr w:rsidR="003F7546" w:rsidRPr="003F7546" w14:paraId="09628BAA" w14:textId="77777777" w:rsidTr="00A87D37">
        <w:tc>
          <w:tcPr>
            <w:tcW w:w="7380" w:type="dxa"/>
          </w:tcPr>
          <w:p w14:paraId="7008ABAC" w14:textId="5F09BEC4" w:rsidR="003F7546" w:rsidRPr="003F7546" w:rsidRDefault="003F7546" w:rsidP="003F7546">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r w:rsidRPr="00D42A88">
              <w:rPr>
                <w:rFonts w:eastAsia="Times New Roman" w:cs="Times New Roman"/>
                <w:b/>
                <w:kern w:val="0"/>
                <w:sz w:val="24"/>
                <w:szCs w:val="24"/>
                <w:lang w:val="lt-LT" w:eastAsia="lt-LT"/>
                <w14:ligatures w14:val="none"/>
              </w:rPr>
              <w:t>Kodas</w:t>
            </w:r>
          </w:p>
        </w:tc>
        <w:tc>
          <w:tcPr>
            <w:tcW w:w="1710" w:type="dxa"/>
          </w:tcPr>
          <w:p w14:paraId="17AEE46A" w14:textId="13E85B38" w:rsidR="003F7546" w:rsidRPr="003F7546" w:rsidRDefault="003F7546" w:rsidP="003F7546">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r w:rsidRPr="00D42A88">
              <w:rPr>
                <w:rFonts w:eastAsia="Times New Roman" w:cs="Times New Roman"/>
                <w:b/>
                <w:kern w:val="0"/>
                <w:sz w:val="24"/>
                <w:szCs w:val="24"/>
                <w:lang w:val="lt-LT" w:eastAsia="lt-LT"/>
                <w14:ligatures w14:val="none"/>
              </w:rPr>
              <w:t>Kaina</w:t>
            </w:r>
          </w:p>
        </w:tc>
        <w:tc>
          <w:tcPr>
            <w:tcW w:w="1890" w:type="dxa"/>
          </w:tcPr>
          <w:p w14:paraId="2B7D84F6" w14:textId="54002A0A" w:rsidR="003F7546" w:rsidRPr="003F7546" w:rsidRDefault="003F7546" w:rsidP="003F7546">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r w:rsidRPr="00D42A88">
              <w:rPr>
                <w:rFonts w:eastAsia="Times New Roman" w:cs="Times New Roman"/>
                <w:b/>
                <w:kern w:val="0"/>
                <w:sz w:val="24"/>
                <w:szCs w:val="24"/>
                <w:lang w:val="lt-LT" w:eastAsia="lt-LT"/>
                <w14:ligatures w14:val="none"/>
              </w:rPr>
              <w:t>Kiekis</w:t>
            </w:r>
          </w:p>
        </w:tc>
      </w:tr>
      <w:tr w:rsidR="003F7546" w:rsidRPr="003F7546" w14:paraId="3AB34C5A" w14:textId="1AD1BB2F" w:rsidTr="00A87D37">
        <w:tc>
          <w:tcPr>
            <w:tcW w:w="7380" w:type="dxa"/>
          </w:tcPr>
          <w:p w14:paraId="6B190A76"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roofErr w:type="spellStart"/>
            <w:r w:rsidRPr="003F7546">
              <w:rPr>
                <w:rFonts w:ascii="Consolas" w:eastAsia="Times New Roman" w:hAnsi="Consolas" w:cs="Times New Roman"/>
                <w:color w:val="0000FF"/>
                <w:kern w:val="0"/>
                <w:sz w:val="20"/>
                <w:szCs w:val="20"/>
                <w:lang w:val="lt-LT" w:eastAsia="lt-LT"/>
                <w14:ligatures w14:val="none"/>
              </w:rPr>
              <w:t>static</w:t>
            </w:r>
            <w:proofErr w:type="spellEnd"/>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void</w:t>
            </w:r>
            <w:proofErr w:type="spellEnd"/>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00"/>
                <w:kern w:val="0"/>
                <w:sz w:val="20"/>
                <w:szCs w:val="20"/>
                <w:lang w:val="lt-LT" w:eastAsia="lt-LT"/>
                <w14:ligatures w14:val="none"/>
              </w:rPr>
              <w:t>SetPixel</w:t>
            </w:r>
            <w:proofErr w:type="spellEnd"/>
            <w:r w:rsidRPr="003F7546">
              <w:rPr>
                <w:rFonts w:ascii="Consolas" w:eastAsia="Times New Roman" w:hAnsi="Consolas" w:cs="Times New Roman"/>
                <w:color w:val="000000"/>
                <w:kern w:val="0"/>
                <w:sz w:val="20"/>
                <w:szCs w:val="20"/>
                <w:lang w:val="lt-LT" w:eastAsia="lt-LT"/>
                <w14:ligatures w14:val="none"/>
              </w:rPr>
              <w:t>(</w:t>
            </w:r>
            <w:proofErr w:type="spellStart"/>
            <w:r w:rsidRPr="003F7546">
              <w:rPr>
                <w:rFonts w:ascii="Consolas" w:eastAsia="Times New Roman" w:hAnsi="Consolas" w:cs="Times New Roman"/>
                <w:color w:val="0000FF"/>
                <w:kern w:val="0"/>
                <w:sz w:val="20"/>
                <w:szCs w:val="20"/>
                <w:lang w:val="lt-LT" w:eastAsia="lt-LT"/>
                <w14:ligatures w14:val="none"/>
              </w:rPr>
              <w:t>double</w:t>
            </w:r>
            <w:proofErr w:type="spellEnd"/>
            <w:r w:rsidRPr="003F7546">
              <w:rPr>
                <w:rFonts w:ascii="Consolas" w:eastAsia="Times New Roman" w:hAnsi="Consolas" w:cs="Times New Roman"/>
                <w:color w:val="000000"/>
                <w:kern w:val="0"/>
                <w:sz w:val="20"/>
                <w:szCs w:val="20"/>
                <w:lang w:val="lt-LT" w:eastAsia="lt-LT"/>
                <w14:ligatures w14:val="none"/>
              </w:rPr>
              <w:t xml:space="preserve"> </w:t>
            </w:r>
            <w:r w:rsidRPr="003F7546">
              <w:rPr>
                <w:rFonts w:ascii="Consolas" w:eastAsia="Times New Roman" w:hAnsi="Consolas" w:cs="Times New Roman"/>
                <w:color w:val="808080"/>
                <w:kern w:val="0"/>
                <w:sz w:val="20"/>
                <w:szCs w:val="20"/>
                <w:lang w:val="lt-LT" w:eastAsia="lt-LT"/>
                <w14:ligatures w14:val="none"/>
              </w:rPr>
              <w:t>x</w:t>
            </w:r>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double</w:t>
            </w:r>
            <w:proofErr w:type="spellEnd"/>
            <w:r w:rsidRPr="003F7546">
              <w:rPr>
                <w:rFonts w:ascii="Consolas" w:eastAsia="Times New Roman" w:hAnsi="Consolas" w:cs="Times New Roman"/>
                <w:color w:val="000000"/>
                <w:kern w:val="0"/>
                <w:sz w:val="20"/>
                <w:szCs w:val="20"/>
                <w:lang w:val="lt-LT" w:eastAsia="lt-LT"/>
                <w14:ligatures w14:val="none"/>
              </w:rPr>
              <w:t xml:space="preserve"> </w:t>
            </w:r>
            <w:r w:rsidRPr="003F7546">
              <w:rPr>
                <w:rFonts w:ascii="Consolas" w:eastAsia="Times New Roman" w:hAnsi="Consolas" w:cs="Times New Roman"/>
                <w:color w:val="808080"/>
                <w:kern w:val="0"/>
                <w:sz w:val="20"/>
                <w:szCs w:val="20"/>
                <w:lang w:val="lt-LT" w:eastAsia="lt-LT"/>
                <w14:ligatures w14:val="none"/>
              </w:rPr>
              <w:t>y</w:t>
            </w:r>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int</w:t>
            </w:r>
            <w:proofErr w:type="spellEnd"/>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808080"/>
                <w:kern w:val="0"/>
                <w:sz w:val="20"/>
                <w:szCs w:val="20"/>
                <w:lang w:val="lt-LT" w:eastAsia="lt-LT"/>
                <w14:ligatures w14:val="none"/>
              </w:rPr>
              <w:t>size</w:t>
            </w:r>
            <w:proofErr w:type="spellEnd"/>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byte</w:t>
            </w:r>
            <w:proofErr w:type="spellEnd"/>
            <w:r w:rsidRPr="003F7546">
              <w:rPr>
                <w:rFonts w:ascii="Consolas" w:eastAsia="Times New Roman" w:hAnsi="Consolas" w:cs="Times New Roman"/>
                <w:color w:val="000000"/>
                <w:kern w:val="0"/>
                <w:sz w:val="20"/>
                <w:szCs w:val="20"/>
                <w:lang w:val="lt-LT" w:eastAsia="lt-LT"/>
                <w14:ligatures w14:val="none"/>
              </w:rPr>
              <w:t xml:space="preserve">[] </w:t>
            </w:r>
            <w:r w:rsidRPr="003F7546">
              <w:rPr>
                <w:rFonts w:ascii="Consolas" w:eastAsia="Times New Roman" w:hAnsi="Consolas" w:cs="Times New Roman"/>
                <w:color w:val="808080"/>
                <w:kern w:val="0"/>
                <w:sz w:val="20"/>
                <w:szCs w:val="20"/>
                <w:lang w:val="lt-LT" w:eastAsia="lt-LT"/>
                <w14:ligatures w14:val="none"/>
              </w:rPr>
              <w:t>data</w:t>
            </w:r>
            <w:r w:rsidRPr="003F7546">
              <w:rPr>
                <w:rFonts w:ascii="Consolas" w:eastAsia="Times New Roman" w:hAnsi="Consolas" w:cs="Times New Roman"/>
                <w:color w:val="000000"/>
                <w:kern w:val="0"/>
                <w:sz w:val="20"/>
                <w:szCs w:val="20"/>
                <w:lang w:val="lt-LT" w:eastAsia="lt-LT"/>
                <w14:ligatures w14:val="none"/>
              </w:rPr>
              <w:t>)</w:t>
            </w:r>
          </w:p>
        </w:tc>
        <w:tc>
          <w:tcPr>
            <w:tcW w:w="1710" w:type="dxa"/>
          </w:tcPr>
          <w:p w14:paraId="2B506B62" w14:textId="77777777" w:rsidR="003F7546" w:rsidRPr="003F7546" w:rsidRDefault="003F7546" w:rsidP="003F7546">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p>
        </w:tc>
        <w:tc>
          <w:tcPr>
            <w:tcW w:w="1890" w:type="dxa"/>
          </w:tcPr>
          <w:p w14:paraId="7B06B5CA" w14:textId="77777777" w:rsidR="003F7546" w:rsidRPr="003F7546" w:rsidRDefault="003F7546" w:rsidP="00B218F3">
            <w:pPr>
              <w:shd w:val="clear" w:color="auto" w:fill="FFFFFF"/>
              <w:spacing w:line="285" w:lineRule="atLeast"/>
              <w:jc w:val="center"/>
              <w:rPr>
                <w:rFonts w:ascii="Consolas" w:eastAsia="Times New Roman" w:hAnsi="Consolas" w:cs="Times New Roman"/>
                <w:color w:val="0000FF"/>
                <w:kern w:val="0"/>
                <w:sz w:val="21"/>
                <w:szCs w:val="21"/>
                <w:lang w:val="lt-LT" w:eastAsia="lt-LT"/>
                <w14:ligatures w14:val="none"/>
              </w:rPr>
            </w:pPr>
          </w:p>
        </w:tc>
      </w:tr>
      <w:tr w:rsidR="003F7546" w:rsidRPr="003F7546" w14:paraId="02936EE6" w14:textId="06E63DAA" w:rsidTr="00A87D37">
        <w:tc>
          <w:tcPr>
            <w:tcW w:w="7380" w:type="dxa"/>
          </w:tcPr>
          <w:p w14:paraId="0B84D95D"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3F7546">
              <w:rPr>
                <w:rFonts w:ascii="Consolas" w:eastAsia="Times New Roman" w:hAnsi="Consolas" w:cs="Times New Roman"/>
                <w:color w:val="000000"/>
                <w:kern w:val="0"/>
                <w:sz w:val="20"/>
                <w:szCs w:val="20"/>
                <w:lang w:val="lt-LT" w:eastAsia="lt-LT"/>
                <w14:ligatures w14:val="none"/>
              </w:rPr>
              <w:t>        {</w:t>
            </w:r>
          </w:p>
        </w:tc>
        <w:tc>
          <w:tcPr>
            <w:tcW w:w="1710" w:type="dxa"/>
          </w:tcPr>
          <w:p w14:paraId="2F555851"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1890" w:type="dxa"/>
          </w:tcPr>
          <w:p w14:paraId="49D8448D" w14:textId="77777777" w:rsidR="003F7546" w:rsidRPr="003F7546" w:rsidRDefault="003F7546" w:rsidP="00B218F3">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3F7546" w:rsidRPr="003F7546" w14:paraId="6C02BC25" w14:textId="23DFDAEC" w:rsidTr="00A87D37">
        <w:tc>
          <w:tcPr>
            <w:tcW w:w="7380" w:type="dxa"/>
          </w:tcPr>
          <w:p w14:paraId="6D12242D"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int</w:t>
            </w:r>
            <w:proofErr w:type="spellEnd"/>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00"/>
                <w:kern w:val="0"/>
                <w:sz w:val="20"/>
                <w:szCs w:val="20"/>
                <w:lang w:val="lt-LT" w:eastAsia="lt-LT"/>
                <w14:ligatures w14:val="none"/>
              </w:rPr>
              <w:t>pixel</w:t>
            </w:r>
            <w:proofErr w:type="spellEnd"/>
            <w:r w:rsidRPr="003F7546">
              <w:rPr>
                <w:rFonts w:ascii="Consolas" w:eastAsia="Times New Roman" w:hAnsi="Consolas" w:cs="Times New Roman"/>
                <w:color w:val="000000"/>
                <w:kern w:val="0"/>
                <w:sz w:val="20"/>
                <w:szCs w:val="20"/>
                <w:lang w:val="lt-LT" w:eastAsia="lt-LT"/>
                <w14:ligatures w14:val="none"/>
              </w:rPr>
              <w:t xml:space="preserve"> = </w:t>
            </w:r>
            <w:proofErr w:type="spellStart"/>
            <w:r w:rsidRPr="003F7546">
              <w:rPr>
                <w:rFonts w:ascii="Consolas" w:eastAsia="Times New Roman" w:hAnsi="Consolas" w:cs="Times New Roman"/>
                <w:color w:val="000000"/>
                <w:kern w:val="0"/>
                <w:sz w:val="20"/>
                <w:szCs w:val="20"/>
                <w:lang w:val="lt-LT" w:eastAsia="lt-LT"/>
                <w14:ligatures w14:val="none"/>
              </w:rPr>
              <w:t>GetPixel</w:t>
            </w:r>
            <w:proofErr w:type="spellEnd"/>
            <w:r w:rsidRPr="003F7546">
              <w:rPr>
                <w:rFonts w:ascii="Consolas" w:eastAsia="Times New Roman" w:hAnsi="Consolas" w:cs="Times New Roman"/>
                <w:color w:val="000000"/>
                <w:kern w:val="0"/>
                <w:sz w:val="20"/>
                <w:szCs w:val="20"/>
                <w:lang w:val="lt-LT" w:eastAsia="lt-LT"/>
                <w14:ligatures w14:val="none"/>
              </w:rPr>
              <w:t>(</w:t>
            </w:r>
            <w:r w:rsidRPr="003F7546">
              <w:rPr>
                <w:rFonts w:ascii="Consolas" w:eastAsia="Times New Roman" w:hAnsi="Consolas" w:cs="Times New Roman"/>
                <w:color w:val="808080"/>
                <w:kern w:val="0"/>
                <w:sz w:val="20"/>
                <w:szCs w:val="20"/>
                <w:lang w:val="lt-LT" w:eastAsia="lt-LT"/>
                <w14:ligatures w14:val="none"/>
              </w:rPr>
              <w:t>x</w:t>
            </w:r>
            <w:r w:rsidRPr="003F7546">
              <w:rPr>
                <w:rFonts w:ascii="Consolas" w:eastAsia="Times New Roman" w:hAnsi="Consolas" w:cs="Times New Roman"/>
                <w:color w:val="000000"/>
                <w:kern w:val="0"/>
                <w:sz w:val="20"/>
                <w:szCs w:val="20"/>
                <w:lang w:val="lt-LT" w:eastAsia="lt-LT"/>
                <w14:ligatures w14:val="none"/>
              </w:rPr>
              <w:t xml:space="preserve">, </w:t>
            </w:r>
            <w:r w:rsidRPr="003F7546">
              <w:rPr>
                <w:rFonts w:ascii="Consolas" w:eastAsia="Times New Roman" w:hAnsi="Consolas" w:cs="Times New Roman"/>
                <w:color w:val="808080"/>
                <w:kern w:val="0"/>
                <w:sz w:val="20"/>
                <w:szCs w:val="20"/>
                <w:lang w:val="lt-LT" w:eastAsia="lt-LT"/>
                <w14:ligatures w14:val="none"/>
              </w:rPr>
              <w:t>y</w:t>
            </w:r>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808080"/>
                <w:kern w:val="0"/>
                <w:sz w:val="20"/>
                <w:szCs w:val="20"/>
                <w:lang w:val="lt-LT" w:eastAsia="lt-LT"/>
                <w14:ligatures w14:val="none"/>
              </w:rPr>
              <w:t>size</w:t>
            </w:r>
            <w:proofErr w:type="spellEnd"/>
            <w:r w:rsidRPr="003F7546">
              <w:rPr>
                <w:rFonts w:ascii="Consolas" w:eastAsia="Times New Roman" w:hAnsi="Consolas" w:cs="Times New Roman"/>
                <w:color w:val="000000"/>
                <w:kern w:val="0"/>
                <w:sz w:val="20"/>
                <w:szCs w:val="20"/>
                <w:lang w:val="lt-LT" w:eastAsia="lt-LT"/>
                <w14:ligatures w14:val="none"/>
              </w:rPr>
              <w:t>);</w:t>
            </w:r>
          </w:p>
        </w:tc>
        <w:tc>
          <w:tcPr>
            <w:tcW w:w="1710" w:type="dxa"/>
          </w:tcPr>
          <w:p w14:paraId="1A7A03E7" w14:textId="1B56E45F" w:rsidR="003F7546" w:rsidRPr="003F7546" w:rsidRDefault="000313EA" w:rsidP="003F754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1890" w:type="dxa"/>
          </w:tcPr>
          <w:p w14:paraId="5DDE4E99" w14:textId="41FF1267" w:rsidR="003F7546" w:rsidRPr="003F7546" w:rsidRDefault="00B218F3" w:rsidP="00B218F3">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r>
              <w:rPr>
                <w:rFonts w:ascii="Consolas" w:eastAsia="Times New Roman" w:hAnsi="Consolas" w:cs="Times New Roman"/>
                <w:color w:val="000000"/>
                <w:kern w:val="0"/>
                <w:sz w:val="21"/>
                <w:szCs w:val="21"/>
                <w:lang w:val="lt-LT" w:eastAsia="lt-LT"/>
                <w14:ligatures w14:val="none"/>
              </w:rPr>
              <w:t>1</w:t>
            </w:r>
          </w:p>
        </w:tc>
      </w:tr>
      <w:tr w:rsidR="003F7546" w:rsidRPr="003F7546" w14:paraId="48E8A184" w14:textId="32D85A7A" w:rsidTr="00A87D37">
        <w:tc>
          <w:tcPr>
            <w:tcW w:w="7380" w:type="dxa"/>
          </w:tcPr>
          <w:p w14:paraId="3FF8DAA4" w14:textId="08EA9EF3"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if</w:t>
            </w:r>
            <w:proofErr w:type="spellEnd"/>
            <w:r w:rsidRPr="003F7546">
              <w:rPr>
                <w:rFonts w:ascii="Consolas" w:eastAsia="Times New Roman" w:hAnsi="Consolas" w:cs="Times New Roman"/>
                <w:color w:val="000000"/>
                <w:kern w:val="0"/>
                <w:sz w:val="20"/>
                <w:szCs w:val="20"/>
                <w:lang w:val="lt-LT" w:eastAsia="lt-LT"/>
                <w14:ligatures w14:val="none"/>
              </w:rPr>
              <w:t xml:space="preserve"> (</w:t>
            </w:r>
            <w:proofErr w:type="spellStart"/>
            <w:r w:rsidRPr="003F7546">
              <w:rPr>
                <w:rFonts w:ascii="Consolas" w:eastAsia="Times New Roman" w:hAnsi="Consolas" w:cs="Times New Roman"/>
                <w:color w:val="000000"/>
                <w:kern w:val="0"/>
                <w:sz w:val="20"/>
                <w:szCs w:val="20"/>
                <w:lang w:val="lt-LT" w:eastAsia="lt-LT"/>
                <w14:ligatures w14:val="none"/>
              </w:rPr>
              <w:t>pixel</w:t>
            </w:r>
            <w:proofErr w:type="spellEnd"/>
            <w:r w:rsidRPr="003F7546">
              <w:rPr>
                <w:rFonts w:ascii="Consolas" w:eastAsia="Times New Roman" w:hAnsi="Consolas" w:cs="Times New Roman"/>
                <w:color w:val="000000"/>
                <w:kern w:val="0"/>
                <w:sz w:val="20"/>
                <w:szCs w:val="20"/>
                <w:lang w:val="lt-LT" w:eastAsia="lt-LT"/>
                <w14:ligatures w14:val="none"/>
              </w:rPr>
              <w:t xml:space="preserve"> &gt; </w:t>
            </w:r>
            <w:proofErr w:type="spellStart"/>
            <w:r w:rsidRPr="003F7546">
              <w:rPr>
                <w:rFonts w:ascii="Consolas" w:eastAsia="Times New Roman" w:hAnsi="Consolas" w:cs="Times New Roman"/>
                <w:color w:val="808080"/>
                <w:kern w:val="0"/>
                <w:sz w:val="20"/>
                <w:szCs w:val="20"/>
                <w:lang w:val="lt-LT" w:eastAsia="lt-LT"/>
                <w14:ligatures w14:val="none"/>
              </w:rPr>
              <w:t>size</w:t>
            </w:r>
            <w:proofErr w:type="spellEnd"/>
            <w:r w:rsidRPr="003F7546">
              <w:rPr>
                <w:rFonts w:ascii="Consolas" w:eastAsia="Times New Roman" w:hAnsi="Consolas" w:cs="Times New Roman"/>
                <w:color w:val="000000"/>
                <w:kern w:val="0"/>
                <w:sz w:val="20"/>
                <w:szCs w:val="20"/>
                <w:lang w:val="lt-LT" w:eastAsia="lt-LT"/>
                <w14:ligatures w14:val="none"/>
              </w:rPr>
              <w:t xml:space="preserve"> * </w:t>
            </w:r>
            <w:proofErr w:type="spellStart"/>
            <w:r w:rsidRPr="003F7546">
              <w:rPr>
                <w:rFonts w:ascii="Consolas" w:eastAsia="Times New Roman" w:hAnsi="Consolas" w:cs="Times New Roman"/>
                <w:color w:val="808080"/>
                <w:kern w:val="0"/>
                <w:sz w:val="20"/>
                <w:szCs w:val="20"/>
                <w:lang w:val="lt-LT" w:eastAsia="lt-LT"/>
                <w14:ligatures w14:val="none"/>
              </w:rPr>
              <w:t>size</w:t>
            </w:r>
            <w:proofErr w:type="spellEnd"/>
            <w:r w:rsidRPr="003F7546">
              <w:rPr>
                <w:rFonts w:ascii="Consolas" w:eastAsia="Times New Roman" w:hAnsi="Consolas" w:cs="Times New Roman"/>
                <w:color w:val="000000"/>
                <w:kern w:val="0"/>
                <w:sz w:val="20"/>
                <w:szCs w:val="20"/>
                <w:lang w:val="lt-LT" w:eastAsia="lt-LT"/>
                <w14:ligatures w14:val="none"/>
              </w:rPr>
              <w:t>)</w:t>
            </w:r>
          </w:p>
        </w:tc>
        <w:tc>
          <w:tcPr>
            <w:tcW w:w="1710" w:type="dxa"/>
          </w:tcPr>
          <w:p w14:paraId="1EBBEA6C" w14:textId="5A84AA18" w:rsidR="003F7546" w:rsidRPr="003F7546" w:rsidRDefault="000313EA" w:rsidP="003F754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1890" w:type="dxa"/>
          </w:tcPr>
          <w:p w14:paraId="3113C7DF" w14:textId="659DB790" w:rsidR="003F7546" w:rsidRPr="003F7546" w:rsidRDefault="00B218F3" w:rsidP="00B218F3">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r>
                  <w:rPr>
                    <w:rFonts w:ascii="Cambria Math" w:eastAsia="Times New Roman" w:hAnsi="Cambria Math" w:cs="Times New Roman"/>
                    <w:color w:val="000000"/>
                    <w:kern w:val="0"/>
                    <w:sz w:val="21"/>
                    <w:szCs w:val="21"/>
                    <w:lang w:val="lt-LT" w:eastAsia="lt-LT"/>
                    <w14:ligatures w14:val="none"/>
                  </w:rPr>
                  <m:t xml:space="preserve">1, </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d>
                  <m:dPr>
                    <m:begChr m:val="["/>
                    <m:endChr m:val="]"/>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0, 1</m:t>
                    </m:r>
                  </m:e>
                </m:d>
              </m:oMath>
            </m:oMathPara>
          </w:p>
        </w:tc>
      </w:tr>
      <w:tr w:rsidR="003F7546" w:rsidRPr="003F7546" w14:paraId="11B87A6A" w14:textId="77777777" w:rsidTr="00A87D37">
        <w:tc>
          <w:tcPr>
            <w:tcW w:w="7380" w:type="dxa"/>
          </w:tcPr>
          <w:p w14:paraId="20EC66B3" w14:textId="64B0FAC7"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3F7546">
              <w:rPr>
                <w:rFonts w:ascii="Consolas" w:eastAsia="Times New Roman" w:hAnsi="Consolas" w:cs="Times New Roman"/>
                <w:color w:val="0000FF"/>
                <w:kern w:val="0"/>
                <w:sz w:val="20"/>
                <w:szCs w:val="20"/>
                <w:lang w:val="lt-LT" w:eastAsia="lt-LT"/>
                <w14:ligatures w14:val="none"/>
              </w:rPr>
              <w:t xml:space="preserve">                </w:t>
            </w:r>
            <w:proofErr w:type="spellStart"/>
            <w:r w:rsidRPr="003F7546">
              <w:rPr>
                <w:rFonts w:ascii="Consolas" w:eastAsia="Times New Roman" w:hAnsi="Consolas" w:cs="Times New Roman"/>
                <w:color w:val="0000FF"/>
                <w:kern w:val="0"/>
                <w:sz w:val="20"/>
                <w:szCs w:val="20"/>
                <w:lang w:val="lt-LT" w:eastAsia="lt-LT"/>
                <w14:ligatures w14:val="none"/>
              </w:rPr>
              <w:t>return</w:t>
            </w:r>
            <w:proofErr w:type="spellEnd"/>
            <w:r w:rsidRPr="003F7546">
              <w:rPr>
                <w:rFonts w:ascii="Consolas" w:eastAsia="Times New Roman" w:hAnsi="Consolas" w:cs="Times New Roman"/>
                <w:color w:val="000000"/>
                <w:kern w:val="0"/>
                <w:sz w:val="20"/>
                <w:szCs w:val="20"/>
                <w:lang w:val="lt-LT" w:eastAsia="lt-LT"/>
                <w14:ligatures w14:val="none"/>
              </w:rPr>
              <w:t>;</w:t>
            </w:r>
          </w:p>
        </w:tc>
        <w:tc>
          <w:tcPr>
            <w:tcW w:w="1710" w:type="dxa"/>
          </w:tcPr>
          <w:p w14:paraId="282C9A80" w14:textId="1A3A722D" w:rsidR="003F7546" w:rsidRDefault="000313EA" w:rsidP="003F7546">
            <w:pPr>
              <w:shd w:val="clear" w:color="auto" w:fill="FFFFFF"/>
              <w:spacing w:line="285" w:lineRule="atLeast"/>
              <w:rPr>
                <w:rFonts w:ascii="Consolas" w:eastAsia="Times New Roman" w:hAnsi="Consolas" w:cs="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1890" w:type="dxa"/>
          </w:tcPr>
          <w:p w14:paraId="522FE030" w14:textId="375D4AF1" w:rsidR="003F7546" w:rsidRPr="003F7546" w:rsidRDefault="000313EA" w:rsidP="00B218F3">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3F7546" w:rsidRPr="003F7546" w14:paraId="69B44BD2" w14:textId="76380725" w:rsidTr="00A87D37">
        <w:tc>
          <w:tcPr>
            <w:tcW w:w="7380" w:type="dxa"/>
          </w:tcPr>
          <w:p w14:paraId="1F8919ED"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3F7546">
              <w:rPr>
                <w:rFonts w:ascii="Consolas" w:eastAsia="Times New Roman" w:hAnsi="Consolas" w:cs="Times New Roman"/>
                <w:color w:val="000000"/>
                <w:kern w:val="0"/>
                <w:sz w:val="20"/>
                <w:szCs w:val="20"/>
                <w:lang w:val="lt-LT" w:eastAsia="lt-LT"/>
                <w14:ligatures w14:val="none"/>
              </w:rPr>
              <w:t xml:space="preserve">            </w:t>
            </w:r>
            <w:r w:rsidRPr="003F7546">
              <w:rPr>
                <w:rFonts w:ascii="Consolas" w:eastAsia="Times New Roman" w:hAnsi="Consolas" w:cs="Times New Roman"/>
                <w:color w:val="808080"/>
                <w:kern w:val="0"/>
                <w:sz w:val="20"/>
                <w:szCs w:val="20"/>
                <w:lang w:val="lt-LT" w:eastAsia="lt-LT"/>
                <w14:ligatures w14:val="none"/>
              </w:rPr>
              <w:t>data</w:t>
            </w:r>
            <w:r w:rsidRPr="003F7546">
              <w:rPr>
                <w:rFonts w:ascii="Consolas" w:eastAsia="Times New Roman" w:hAnsi="Consolas" w:cs="Times New Roman"/>
                <w:color w:val="000000"/>
                <w:kern w:val="0"/>
                <w:sz w:val="20"/>
                <w:szCs w:val="20"/>
                <w:lang w:val="lt-LT" w:eastAsia="lt-LT"/>
                <w14:ligatures w14:val="none"/>
              </w:rPr>
              <w:t>[</w:t>
            </w:r>
            <w:proofErr w:type="spellStart"/>
            <w:r w:rsidRPr="003F7546">
              <w:rPr>
                <w:rFonts w:ascii="Consolas" w:eastAsia="Times New Roman" w:hAnsi="Consolas" w:cs="Times New Roman"/>
                <w:color w:val="000000"/>
                <w:kern w:val="0"/>
                <w:sz w:val="20"/>
                <w:szCs w:val="20"/>
                <w:lang w:val="lt-LT" w:eastAsia="lt-LT"/>
                <w14:ligatures w14:val="none"/>
              </w:rPr>
              <w:t>pixel</w:t>
            </w:r>
            <w:proofErr w:type="spellEnd"/>
            <w:r w:rsidRPr="003F7546">
              <w:rPr>
                <w:rFonts w:ascii="Consolas" w:eastAsia="Times New Roman" w:hAnsi="Consolas" w:cs="Times New Roman"/>
                <w:color w:val="000000"/>
                <w:kern w:val="0"/>
                <w:sz w:val="20"/>
                <w:szCs w:val="20"/>
                <w:lang w:val="lt-LT" w:eastAsia="lt-LT"/>
                <w14:ligatures w14:val="none"/>
              </w:rPr>
              <w:t xml:space="preserve">] = </w:t>
            </w:r>
            <w:r w:rsidRPr="003F7546">
              <w:rPr>
                <w:rFonts w:ascii="Consolas" w:eastAsia="Times New Roman" w:hAnsi="Consolas" w:cs="Times New Roman"/>
                <w:color w:val="098658"/>
                <w:kern w:val="0"/>
                <w:sz w:val="20"/>
                <w:szCs w:val="20"/>
                <w:lang w:val="lt-LT" w:eastAsia="lt-LT"/>
                <w14:ligatures w14:val="none"/>
              </w:rPr>
              <w:t>1</w:t>
            </w:r>
            <w:r w:rsidRPr="003F7546">
              <w:rPr>
                <w:rFonts w:ascii="Consolas" w:eastAsia="Times New Roman" w:hAnsi="Consolas" w:cs="Times New Roman"/>
                <w:color w:val="000000"/>
                <w:kern w:val="0"/>
                <w:sz w:val="20"/>
                <w:szCs w:val="20"/>
                <w:lang w:val="lt-LT" w:eastAsia="lt-LT"/>
                <w14:ligatures w14:val="none"/>
              </w:rPr>
              <w:t>;</w:t>
            </w:r>
          </w:p>
        </w:tc>
        <w:tc>
          <w:tcPr>
            <w:tcW w:w="1710" w:type="dxa"/>
          </w:tcPr>
          <w:p w14:paraId="52E8EA8C" w14:textId="4BBA62D4" w:rsidR="003F7546" w:rsidRPr="003F7546" w:rsidRDefault="000313EA" w:rsidP="003F754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4</m:t>
                    </m:r>
                  </m:sub>
                </m:sSub>
              </m:oMath>
            </m:oMathPara>
          </w:p>
        </w:tc>
        <w:tc>
          <w:tcPr>
            <w:tcW w:w="1890" w:type="dxa"/>
          </w:tcPr>
          <w:p w14:paraId="5E770AA7" w14:textId="3255CA13" w:rsidR="003F7546" w:rsidRPr="003F7546" w:rsidRDefault="00B218F3" w:rsidP="00B218F3">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r>
                  <w:rPr>
                    <w:rFonts w:ascii="Cambria Math" w:eastAsia="Times New Roman" w:hAnsi="Cambria Math" w:cs="Times New Roman"/>
                    <w:color w:val="000000"/>
                    <w:kern w:val="0"/>
                    <w:sz w:val="21"/>
                    <w:szCs w:val="21"/>
                    <w:lang w:val="lt-LT" w:eastAsia="lt-LT"/>
                    <w14:ligatures w14:val="none"/>
                  </w:rPr>
                  <m:t>1-</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3F7546" w:rsidRPr="003F7546" w14:paraId="22DA1063" w14:textId="7CC4DE44" w:rsidTr="00A87D37">
        <w:tc>
          <w:tcPr>
            <w:tcW w:w="7380" w:type="dxa"/>
          </w:tcPr>
          <w:p w14:paraId="44CDB65E"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3F7546">
              <w:rPr>
                <w:rFonts w:ascii="Consolas" w:eastAsia="Times New Roman" w:hAnsi="Consolas" w:cs="Times New Roman"/>
                <w:color w:val="000000"/>
                <w:kern w:val="0"/>
                <w:sz w:val="20"/>
                <w:szCs w:val="20"/>
                <w:lang w:val="lt-LT" w:eastAsia="lt-LT"/>
                <w14:ligatures w14:val="none"/>
              </w:rPr>
              <w:t>        }</w:t>
            </w:r>
          </w:p>
        </w:tc>
        <w:tc>
          <w:tcPr>
            <w:tcW w:w="1710" w:type="dxa"/>
          </w:tcPr>
          <w:p w14:paraId="19473C32"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1890" w:type="dxa"/>
          </w:tcPr>
          <w:p w14:paraId="278FE392" w14:textId="77777777" w:rsidR="003F7546" w:rsidRPr="003F7546" w:rsidRDefault="003F7546" w:rsidP="003F754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r>
    </w:tbl>
    <w:p w14:paraId="6DEE6802" w14:textId="77777777" w:rsidR="003F7546" w:rsidRPr="003F7546" w:rsidRDefault="003F7546" w:rsidP="003F7546">
      <w:pPr>
        <w:shd w:val="clear" w:color="auto" w:fill="FFFFFF"/>
        <w:spacing w:after="0" w:line="285" w:lineRule="atLeast"/>
        <w:rPr>
          <w:rFonts w:ascii="Consolas" w:eastAsia="Times New Roman" w:hAnsi="Consolas" w:cs="Times New Roman"/>
          <w:color w:val="000000"/>
          <w:kern w:val="0"/>
          <w:sz w:val="21"/>
          <w:szCs w:val="21"/>
          <w:lang w:val="lt-LT" w:eastAsia="lt-LT"/>
          <w14:ligatures w14:val="none"/>
        </w:rPr>
      </w:pPr>
    </w:p>
    <w:p w14:paraId="4CFCB055" w14:textId="2329CA70" w:rsidR="003F7546" w:rsidRPr="00676B92" w:rsidRDefault="00B218F3" w:rsidP="00460956">
      <w:pPr>
        <w:rPr>
          <w:rFonts w:eastAsiaTheme="minorEastAsia"/>
          <w:szCs w:val="28"/>
        </w:rPr>
      </w:pPr>
      <m:oMathPara>
        <m:oMath>
          <m:r>
            <w:rPr>
              <w:rFonts w:ascii="Cambria Math" w:hAnsi="Cambria Math"/>
              <w:szCs w:val="28"/>
              <w:lang w:val="lt-LT"/>
            </w:rPr>
            <m:t>f</m:t>
          </m:r>
          <m:d>
            <m:dPr>
              <m:ctrlPr>
                <w:rPr>
                  <w:rFonts w:ascii="Cambria Math" w:hAnsi="Cambria Math"/>
                  <w:i/>
                  <w:szCs w:val="28"/>
                  <w:lang w:val="lt-LT"/>
                </w:rPr>
              </m:ctrlPr>
            </m:dPr>
            <m:e>
              <m:r>
                <w:rPr>
                  <w:rFonts w:ascii="Cambria Math" w:hAnsi="Cambria Math"/>
                  <w:szCs w:val="28"/>
                  <w:lang w:val="lt-LT"/>
                </w:rPr>
                <m:t>x, y, size, data</m:t>
              </m:r>
            </m:e>
          </m:d>
          <m:r>
            <m:rPr>
              <m:sty m:val="bi"/>
            </m:rPr>
            <w:rPr>
              <w:rFonts w:ascii="Cambria Math" w:hAnsi="Cambria Math"/>
              <w:szCs w:val="28"/>
            </w:rPr>
            <m:t>=</m:t>
          </m:r>
          <m:sSub>
            <m:sSubPr>
              <m:ctrlPr>
                <w:rPr>
                  <w:rFonts w:ascii="Cambria Math" w:hAnsi="Cambria Math"/>
                  <w:i/>
                  <w:szCs w:val="28"/>
                </w:rPr>
              </m:ctrlPr>
            </m:sSubPr>
            <m:e>
              <m:r>
                <w:rPr>
                  <w:rFonts w:ascii="Cambria Math" w:hAnsi="Cambria Math"/>
                  <w:szCs w:val="28"/>
                </w:rPr>
                <m:t>c</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c</m:t>
              </m:r>
            </m:e>
            <m:sub>
              <m:r>
                <w:rPr>
                  <w:rFonts w:ascii="Cambria Math" w:hAnsi="Cambria Math"/>
                  <w:szCs w:val="28"/>
                </w:rPr>
                <m:t>2</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c</m:t>
              </m:r>
            </m:e>
            <m:sub>
              <m:r>
                <w:rPr>
                  <w:rFonts w:ascii="Cambria Math" w:hAnsi="Cambria Math"/>
                  <w:szCs w:val="28"/>
                </w:rPr>
                <m:t>3</m:t>
              </m:r>
            </m:sub>
          </m:sSub>
          <m:sSub>
            <m:sSubPr>
              <m:ctrlPr>
                <w:rPr>
                  <w:rFonts w:ascii="Cambria Math" w:eastAsia="Times New Roman" w:hAnsi="Cambria Math" w:cs="Times New Roman"/>
                  <w:i/>
                  <w:color w:val="000000"/>
                  <w:kern w:val="0"/>
                  <w:szCs w:val="28"/>
                  <w:lang w:val="lt-LT" w:eastAsia="lt-LT"/>
                  <w14:ligatures w14:val="none"/>
                </w:rPr>
              </m:ctrlPr>
            </m:sSubPr>
            <m:e>
              <m:r>
                <w:rPr>
                  <w:rFonts w:ascii="Cambria Math" w:eastAsia="Times New Roman" w:hAnsi="Cambria Math" w:cs="Times New Roman"/>
                  <w:color w:val="000000"/>
                  <w:kern w:val="0"/>
                  <w:szCs w:val="28"/>
                  <w:lang w:val="lt-LT" w:eastAsia="lt-LT"/>
                  <w14:ligatures w14:val="none"/>
                </w:rPr>
                <m:t>χ</m:t>
              </m:r>
            </m:e>
            <m:sub>
              <m:r>
                <w:rPr>
                  <w:rFonts w:ascii="Cambria Math" w:eastAsia="Times New Roman" w:hAnsi="Cambria Math" w:cs="Times New Roman"/>
                  <w:color w:val="000000"/>
                  <w:kern w:val="0"/>
                  <w:szCs w:val="28"/>
                  <w:lang w:val="lt-LT" w:eastAsia="lt-LT"/>
                  <w14:ligatures w14:val="none"/>
                </w:rPr>
                <m:t>1</m:t>
              </m:r>
            </m:sub>
          </m:sSub>
          <m:r>
            <w:rPr>
              <w:rFonts w:ascii="Cambria Math" w:eastAsia="Times New Roman" w:hAnsi="Cambria Math" w:cs="Times New Roman"/>
              <w:color w:val="000000"/>
              <w:kern w:val="0"/>
              <w:szCs w:val="28"/>
              <w:lang w:val="lt-LT" w:eastAsia="lt-LT"/>
              <w14:ligatures w14:val="none"/>
            </w:rPr>
            <m:t>+(1-</m:t>
          </m:r>
          <m:sSub>
            <m:sSubPr>
              <m:ctrlPr>
                <w:rPr>
                  <w:rFonts w:ascii="Cambria Math" w:eastAsia="Times New Roman" w:hAnsi="Cambria Math" w:cs="Times New Roman"/>
                  <w:i/>
                  <w:color w:val="000000"/>
                  <w:kern w:val="0"/>
                  <w:szCs w:val="28"/>
                  <w:lang w:val="lt-LT" w:eastAsia="lt-LT"/>
                  <w14:ligatures w14:val="none"/>
                </w:rPr>
              </m:ctrlPr>
            </m:sSubPr>
            <m:e>
              <m:r>
                <w:rPr>
                  <w:rFonts w:ascii="Cambria Math" w:eastAsia="Times New Roman" w:hAnsi="Cambria Math" w:cs="Times New Roman"/>
                  <w:color w:val="000000"/>
                  <w:kern w:val="0"/>
                  <w:szCs w:val="28"/>
                  <w:lang w:val="lt-LT" w:eastAsia="lt-LT"/>
                  <w14:ligatures w14:val="none"/>
                </w:rPr>
                <m:t>χ</m:t>
              </m:r>
            </m:e>
            <m:sub>
              <m:r>
                <w:rPr>
                  <w:rFonts w:ascii="Cambria Math" w:eastAsia="Times New Roman" w:hAnsi="Cambria Math" w:cs="Times New Roman"/>
                  <w:color w:val="000000"/>
                  <w:kern w:val="0"/>
                  <w:szCs w:val="28"/>
                  <w:lang w:val="lt-LT" w:eastAsia="lt-LT"/>
                  <w14:ligatures w14:val="none"/>
                </w:rPr>
                <m:t>1</m:t>
              </m:r>
            </m:sub>
          </m:sSub>
          <m:r>
            <w:rPr>
              <w:rFonts w:ascii="Cambria Math" w:eastAsia="Times New Roman" w:hAnsi="Cambria Math" w:cs="Times New Roman"/>
              <w:color w:val="000000"/>
              <w:kern w:val="0"/>
              <w:szCs w:val="28"/>
              <w:lang w:val="lt-LT" w:eastAsia="lt-LT"/>
              <w14:ligatures w14:val="none"/>
            </w:rPr>
            <m:t>)</m:t>
          </m:r>
          <m:sSub>
            <m:sSubPr>
              <m:ctrlPr>
                <w:rPr>
                  <w:rFonts w:ascii="Cambria Math" w:hAnsi="Cambria Math"/>
                  <w:i/>
                  <w:szCs w:val="28"/>
                </w:rPr>
              </m:ctrlPr>
            </m:sSubPr>
            <m:e>
              <m:r>
                <w:rPr>
                  <w:rFonts w:ascii="Cambria Math" w:hAnsi="Cambria Math"/>
                  <w:szCs w:val="28"/>
                </w:rPr>
                <m:t>c</m:t>
              </m:r>
            </m:e>
            <m:sub>
              <m:r>
                <w:rPr>
                  <w:rFonts w:ascii="Cambria Math" w:hAnsi="Cambria Math"/>
                  <w:szCs w:val="28"/>
                </w:rPr>
                <m:t>4</m:t>
              </m:r>
            </m:sub>
          </m:sSub>
        </m:oMath>
      </m:oMathPara>
    </w:p>
    <w:p w14:paraId="7062A247" w14:textId="48E65FCB" w:rsidR="00676B92" w:rsidRPr="00676B92" w:rsidRDefault="00676B92" w:rsidP="00460956">
      <w:pPr>
        <w:rPr>
          <w:rFonts w:eastAsiaTheme="minorEastAsia"/>
          <w:szCs w:val="28"/>
          <w:lang w:val="lt-LT"/>
        </w:rPr>
      </w:pPr>
      <w:proofErr w:type="spellStart"/>
      <w:r>
        <w:rPr>
          <w:rFonts w:eastAsiaTheme="minorEastAsia"/>
          <w:szCs w:val="28"/>
        </w:rPr>
        <w:t>Asimptotinis</w:t>
      </w:r>
      <w:proofErr w:type="spellEnd"/>
      <w:r>
        <w:rPr>
          <w:rFonts w:eastAsiaTheme="minorEastAsia"/>
          <w:szCs w:val="28"/>
        </w:rPr>
        <w:t xml:space="preserve"> </w:t>
      </w:r>
      <w:proofErr w:type="spellStart"/>
      <w:r>
        <w:rPr>
          <w:rFonts w:eastAsiaTheme="minorEastAsia"/>
          <w:szCs w:val="28"/>
        </w:rPr>
        <w:t>sud</w:t>
      </w:r>
      <w:r>
        <w:rPr>
          <w:rFonts w:eastAsiaTheme="minorEastAsia"/>
          <w:szCs w:val="28"/>
          <w:lang w:val="lt-LT"/>
        </w:rPr>
        <w:t>ėtingumas</w:t>
      </w:r>
      <w:proofErr w:type="spellEnd"/>
      <w:r>
        <w:rPr>
          <w:rFonts w:eastAsiaTheme="minorEastAsia"/>
          <w:szCs w:val="28"/>
          <w:lang w:val="lt-LT"/>
        </w:rPr>
        <w:t>:</w:t>
      </w:r>
    </w:p>
    <w:p w14:paraId="59B245AC" w14:textId="3017920A" w:rsidR="007E15F1" w:rsidRPr="00460956" w:rsidRDefault="00A87D37" w:rsidP="00460956">
      <w:pPr>
        <w:rPr>
          <w:b/>
          <w:lang w:val="lt-LT"/>
        </w:rPr>
      </w:pPr>
      <m:oMathPara>
        <m:oMath>
          <m:r>
            <w:rPr>
              <w:rFonts w:ascii="Cambria Math" w:hAnsi="Cambria Math"/>
              <w:szCs w:val="28"/>
              <w:lang w:val="lt-LT"/>
            </w:rPr>
            <m:t>f</m:t>
          </m:r>
          <m:d>
            <m:dPr>
              <m:ctrlPr>
                <w:rPr>
                  <w:rFonts w:ascii="Cambria Math" w:hAnsi="Cambria Math"/>
                  <w:i/>
                  <w:szCs w:val="28"/>
                  <w:lang w:val="lt-LT"/>
                </w:rPr>
              </m:ctrlPr>
            </m:dPr>
            <m:e>
              <m:r>
                <w:rPr>
                  <w:rFonts w:ascii="Cambria Math" w:hAnsi="Cambria Math"/>
                  <w:szCs w:val="28"/>
                  <w:lang w:val="lt-LT"/>
                </w:rPr>
                <m:t>x, y, size, data</m:t>
              </m:r>
            </m:e>
          </m:d>
          <m:r>
            <w:rPr>
              <w:rFonts w:ascii="Cambria Math" w:hAnsi="Cambria Math"/>
              <w:szCs w:val="28"/>
              <w:lang w:val="lt-LT"/>
            </w:rPr>
            <m:t>=O(1)</m:t>
          </m:r>
        </m:oMath>
      </m:oMathPara>
    </w:p>
    <w:p w14:paraId="162340F3" w14:textId="086546C7" w:rsidR="00866E14" w:rsidRDefault="003320C8" w:rsidP="00963F50">
      <w:pPr>
        <w:spacing w:after="360"/>
        <w:rPr>
          <w:b/>
          <w:bCs/>
          <w:szCs w:val="24"/>
          <w:lang w:val="lt-LT"/>
        </w:rPr>
      </w:pPr>
      <w:r>
        <w:rPr>
          <w:b/>
          <w:bCs/>
          <w:szCs w:val="24"/>
          <w:lang w:val="lt-LT"/>
        </w:rPr>
        <w:t>Sprendimas, kur nurodomas rekursinis gylis</w:t>
      </w:r>
      <w:r w:rsidR="00963F50" w:rsidRPr="004E41B5">
        <w:rPr>
          <w:b/>
          <w:bCs/>
          <w:szCs w:val="24"/>
          <w:lang w:val="lt-LT"/>
        </w:rPr>
        <w:t>:</w:t>
      </w:r>
    </w:p>
    <w:tbl>
      <w:tblPr>
        <w:tblStyle w:val="TableGrid"/>
        <w:tblW w:w="11070" w:type="dxa"/>
        <w:tblInd w:w="-635" w:type="dxa"/>
        <w:tblLook w:val="04A0" w:firstRow="1" w:lastRow="0" w:firstColumn="1" w:lastColumn="0" w:noHBand="0" w:noVBand="1"/>
      </w:tblPr>
      <w:tblGrid>
        <w:gridCol w:w="6480"/>
        <w:gridCol w:w="2070"/>
        <w:gridCol w:w="2520"/>
      </w:tblGrid>
      <w:tr w:rsidR="006841DF" w:rsidRPr="00866E14" w14:paraId="64002DDC" w14:textId="77777777" w:rsidTr="00AF2E3D">
        <w:tc>
          <w:tcPr>
            <w:tcW w:w="6480" w:type="dxa"/>
          </w:tcPr>
          <w:p w14:paraId="21B51DEB" w14:textId="02D7474A" w:rsidR="00FC62E9" w:rsidRPr="00FC62E9" w:rsidRDefault="00FC62E9" w:rsidP="00513A17">
            <w:pPr>
              <w:shd w:val="clear" w:color="auto" w:fill="FFFFFF"/>
              <w:spacing w:line="285" w:lineRule="atLeast"/>
              <w:rPr>
                <w:rFonts w:eastAsia="Times New Roman" w:cs="Times New Roman"/>
                <w:b/>
                <w:color w:val="0000FF"/>
                <w:kern w:val="0"/>
                <w:sz w:val="24"/>
                <w:szCs w:val="24"/>
                <w:lang w:val="lt-LT" w:eastAsia="lt-LT"/>
                <w14:ligatures w14:val="none"/>
              </w:rPr>
            </w:pPr>
            <w:r w:rsidRPr="00FC62E9">
              <w:rPr>
                <w:rFonts w:eastAsia="Times New Roman" w:cs="Times New Roman"/>
                <w:b/>
                <w:kern w:val="0"/>
                <w:sz w:val="24"/>
                <w:szCs w:val="24"/>
                <w:lang w:val="lt-LT" w:eastAsia="lt-LT"/>
                <w14:ligatures w14:val="none"/>
              </w:rPr>
              <w:t>Kodas</w:t>
            </w:r>
          </w:p>
        </w:tc>
        <w:tc>
          <w:tcPr>
            <w:tcW w:w="2070" w:type="dxa"/>
          </w:tcPr>
          <w:p w14:paraId="3C498D79" w14:textId="174BD2E0" w:rsidR="00FC62E9" w:rsidRPr="00FC62E9" w:rsidRDefault="00FC62E9" w:rsidP="00513A17">
            <w:pPr>
              <w:shd w:val="clear" w:color="auto" w:fill="FFFFFF"/>
              <w:spacing w:line="285" w:lineRule="atLeast"/>
              <w:rPr>
                <w:rFonts w:eastAsia="Times New Roman" w:cs="Times New Roman"/>
                <w:b/>
                <w:kern w:val="0"/>
                <w:sz w:val="24"/>
                <w:szCs w:val="24"/>
                <w:lang w:val="lt-LT" w:eastAsia="lt-LT"/>
                <w14:ligatures w14:val="none"/>
              </w:rPr>
            </w:pPr>
            <w:r w:rsidRPr="00FC62E9">
              <w:rPr>
                <w:rFonts w:eastAsia="Times New Roman" w:cs="Times New Roman"/>
                <w:b/>
                <w:kern w:val="0"/>
                <w:sz w:val="24"/>
                <w:szCs w:val="24"/>
                <w:lang w:val="lt-LT" w:eastAsia="lt-LT"/>
                <w14:ligatures w14:val="none"/>
              </w:rPr>
              <w:t>Kaina</w:t>
            </w:r>
          </w:p>
        </w:tc>
        <w:tc>
          <w:tcPr>
            <w:tcW w:w="2520" w:type="dxa"/>
          </w:tcPr>
          <w:p w14:paraId="6CC53146" w14:textId="2A2E7F2A" w:rsidR="00FC62E9" w:rsidRPr="00FC62E9" w:rsidRDefault="00FC62E9" w:rsidP="00513A17">
            <w:pPr>
              <w:shd w:val="clear" w:color="auto" w:fill="FFFFFF"/>
              <w:spacing w:line="285" w:lineRule="atLeast"/>
              <w:rPr>
                <w:rFonts w:eastAsia="Times New Roman" w:cs="Times New Roman"/>
                <w:b/>
                <w:kern w:val="0"/>
                <w:sz w:val="24"/>
                <w:szCs w:val="24"/>
                <w:lang w:val="lt-LT" w:eastAsia="lt-LT"/>
                <w14:ligatures w14:val="none"/>
              </w:rPr>
            </w:pPr>
            <w:r w:rsidRPr="00FC62E9">
              <w:rPr>
                <w:rFonts w:eastAsia="Times New Roman" w:cs="Times New Roman"/>
                <w:b/>
                <w:kern w:val="0"/>
                <w:sz w:val="24"/>
                <w:szCs w:val="24"/>
                <w:lang w:val="lt-LT" w:eastAsia="lt-LT"/>
                <w14:ligatures w14:val="none"/>
              </w:rPr>
              <w:t>Kiekis</w:t>
            </w:r>
          </w:p>
        </w:tc>
      </w:tr>
      <w:tr w:rsidR="006841DF" w:rsidRPr="00866E14" w14:paraId="409FE8B4" w14:textId="17E01609" w:rsidTr="00AF2E3D">
        <w:tc>
          <w:tcPr>
            <w:tcW w:w="6480" w:type="dxa"/>
          </w:tcPr>
          <w:p w14:paraId="40FCE311"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roofErr w:type="spellStart"/>
            <w:r w:rsidRPr="00AF2E3D">
              <w:rPr>
                <w:rFonts w:ascii="Consolas" w:eastAsia="Times New Roman" w:hAnsi="Consolas" w:cs="Times New Roman"/>
                <w:color w:val="0000FF"/>
                <w:kern w:val="0"/>
                <w:sz w:val="20"/>
                <w:szCs w:val="20"/>
                <w:lang w:val="lt-LT" w:eastAsia="lt-LT"/>
                <w14:ligatures w14:val="none"/>
              </w:rPr>
              <w:t>static</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void</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795E26"/>
                <w:kern w:val="0"/>
                <w:sz w:val="20"/>
                <w:szCs w:val="20"/>
                <w:lang w:val="lt-LT" w:eastAsia="lt-LT"/>
                <w14:ligatures w14:val="none"/>
              </w:rPr>
              <w:t>RecursiveCircleDrawing</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cx</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cy</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size</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byte</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data</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depth</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double</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368310CC"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FF"/>
                <w:kern w:val="0"/>
                <w:sz w:val="21"/>
                <w:szCs w:val="21"/>
                <w:lang w:val="lt-LT" w:eastAsia="lt-LT"/>
                <w14:ligatures w14:val="none"/>
              </w:rPr>
            </w:pPr>
          </w:p>
        </w:tc>
        <w:tc>
          <w:tcPr>
            <w:tcW w:w="2520" w:type="dxa"/>
          </w:tcPr>
          <w:p w14:paraId="0ABA2007"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FF"/>
                <w:kern w:val="0"/>
                <w:sz w:val="21"/>
                <w:szCs w:val="21"/>
                <w:lang w:val="lt-LT" w:eastAsia="lt-LT"/>
                <w14:ligatures w14:val="none"/>
              </w:rPr>
            </w:pPr>
          </w:p>
        </w:tc>
      </w:tr>
      <w:tr w:rsidR="006841DF" w:rsidRPr="00866E14" w14:paraId="46698FF5" w14:textId="5C4AA2EA" w:rsidTr="00AF2E3D">
        <w:tc>
          <w:tcPr>
            <w:tcW w:w="6480" w:type="dxa"/>
          </w:tcPr>
          <w:p w14:paraId="51AF1FF3"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18DA42AB"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3658DA6D"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41479887" w14:textId="6067D63C" w:rsidTr="00AF2E3D">
        <w:trPr>
          <w:trHeight w:val="350"/>
        </w:trPr>
        <w:tc>
          <w:tcPr>
            <w:tcW w:w="6480" w:type="dxa"/>
          </w:tcPr>
          <w:p w14:paraId="5AC48C4F" w14:textId="09E024A9"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AF00DB"/>
                <w:kern w:val="0"/>
                <w:sz w:val="20"/>
                <w:szCs w:val="20"/>
                <w:lang w:val="lt-LT" w:eastAsia="lt-LT"/>
                <w14:ligatures w14:val="none"/>
              </w:rPr>
              <w:t>if</w:t>
            </w:r>
            <w:proofErr w:type="spellEnd"/>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depth</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
        </w:tc>
        <w:tc>
          <w:tcPr>
            <w:tcW w:w="2070" w:type="dxa"/>
          </w:tcPr>
          <w:p w14:paraId="04D8BB7B" w14:textId="3606DEEE" w:rsidR="006C674E" w:rsidRPr="00F30486"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ParaPr>
                <m:jc m:val="center"/>
              </m:oMathParaPr>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520" w:type="dxa"/>
          </w:tcPr>
          <w:p w14:paraId="0A929D22" w14:textId="16433D3D" w:rsidR="002220AB" w:rsidRPr="002220AB" w:rsidRDefault="00166EF1"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r>
                  <w:rPr>
                    <w:rFonts w:ascii="Cambria Math" w:eastAsia="Times New Roman" w:hAnsi="Cambria Math" w:cs="Times New Roman"/>
                    <w:color w:val="000000"/>
                    <w:kern w:val="0"/>
                    <w:sz w:val="21"/>
                    <w:szCs w:val="21"/>
                    <w:lang w:val="lt-LT" w:eastAsia="lt-LT"/>
                    <w14:ligatures w14:val="none"/>
                  </w:rPr>
                  <m:t xml:space="preserve">1,  </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d>
                  <m:dPr>
                    <m:begChr m:val="["/>
                    <m:endChr m:val="]"/>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0, 1</m:t>
                    </m:r>
                  </m:e>
                </m:d>
              </m:oMath>
            </m:oMathPara>
          </w:p>
        </w:tc>
      </w:tr>
      <w:tr w:rsidR="002220AB" w:rsidRPr="00866E14" w14:paraId="03EB6497" w14:textId="77777777" w:rsidTr="00AF2E3D">
        <w:trPr>
          <w:trHeight w:val="350"/>
        </w:trPr>
        <w:tc>
          <w:tcPr>
            <w:tcW w:w="6480" w:type="dxa"/>
          </w:tcPr>
          <w:p w14:paraId="7E105F9D" w14:textId="26259204" w:rsidR="002220AB" w:rsidRPr="00AF2E3D" w:rsidRDefault="002220AB"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AF00DB"/>
                <w:kern w:val="0"/>
                <w:sz w:val="20"/>
                <w:szCs w:val="20"/>
                <w:lang w:val="lt-LT" w:eastAsia="lt-LT"/>
                <w14:ligatures w14:val="none"/>
              </w:rPr>
              <w:lastRenderedPageBreak/>
              <w:t xml:space="preserve">                  </w:t>
            </w:r>
            <w:proofErr w:type="spellStart"/>
            <w:r w:rsidRPr="00AF2E3D">
              <w:rPr>
                <w:rFonts w:ascii="Consolas" w:eastAsia="Times New Roman" w:hAnsi="Consolas" w:cs="Times New Roman"/>
                <w:color w:val="AF00DB"/>
                <w:kern w:val="0"/>
                <w:sz w:val="20"/>
                <w:szCs w:val="20"/>
                <w:lang w:val="lt-LT" w:eastAsia="lt-LT"/>
                <w14:ligatures w14:val="none"/>
              </w:rPr>
              <w:t>return</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5530F5AB" w14:textId="6BB58985" w:rsidR="002220AB" w:rsidRDefault="000313EA" w:rsidP="004F5F90">
            <w:pPr>
              <w:shd w:val="clear" w:color="auto" w:fill="FFFFFF"/>
              <w:spacing w:line="285" w:lineRule="atLeast"/>
              <w:jc w:val="center"/>
              <w:rPr>
                <w:rFonts w:ascii="Consolas" w:eastAsia="Times New Roman" w:hAnsi="Consolas" w:cs="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520" w:type="dxa"/>
          </w:tcPr>
          <w:p w14:paraId="524D8B72" w14:textId="7851B624" w:rsidR="002220AB"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62BBF5BB" w14:textId="5319D40F" w:rsidTr="00AF2E3D">
        <w:tc>
          <w:tcPr>
            <w:tcW w:w="6480" w:type="dxa"/>
          </w:tcPr>
          <w:p w14:paraId="72B3471C"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int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steps</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98658"/>
                <w:kern w:val="0"/>
                <w:sz w:val="20"/>
                <w:szCs w:val="20"/>
                <w:lang w:val="lt-LT" w:eastAsia="lt-LT"/>
                <w14:ligatures w14:val="none"/>
              </w:rPr>
              <w:t>2</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5977A19F" w14:textId="7DBA3804" w:rsidR="002220AB" w:rsidRPr="002220AB" w:rsidRDefault="000313EA" w:rsidP="004F5F90">
            <w:pPr>
              <w:shd w:val="clear" w:color="auto" w:fill="FFFFFF"/>
              <w:spacing w:line="285" w:lineRule="atLeast"/>
              <w:jc w:val="center"/>
              <w:rPr>
                <w:rFonts w:ascii="Consolas" w:eastAsia="Times New Roman" w:hAnsi="Consolas" w:cs="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520" w:type="dxa"/>
          </w:tcPr>
          <w:p w14:paraId="20E92EAC" w14:textId="16D124C4"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20130C46" w14:textId="32C34D17" w:rsidTr="00AF2E3D">
        <w:tc>
          <w:tcPr>
            <w:tcW w:w="6480" w:type="dxa"/>
          </w:tcPr>
          <w:p w14:paraId="5FCEEAD0" w14:textId="3987FE5D"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AF00DB"/>
                <w:kern w:val="0"/>
                <w:sz w:val="20"/>
                <w:szCs w:val="20"/>
                <w:lang w:val="lt-LT" w:eastAsia="lt-LT"/>
                <w14:ligatures w14:val="none"/>
              </w:rPr>
              <w:t>if</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1080"/>
                <w:kern w:val="0"/>
                <w:sz w:val="20"/>
                <w:szCs w:val="20"/>
                <w:lang w:val="lt-LT" w:eastAsia="lt-LT"/>
                <w14:ligatures w14:val="none"/>
              </w:rPr>
              <w:t>steps</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98658"/>
                <w:kern w:val="0"/>
                <w:sz w:val="20"/>
                <w:szCs w:val="20"/>
                <w:lang w:val="lt-LT" w:eastAsia="lt-LT"/>
                <w14:ligatures w14:val="none"/>
              </w:rPr>
              <w:t>0</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00"/>
                <w:kern w:val="0"/>
                <w:sz w:val="20"/>
                <w:szCs w:val="20"/>
                <w:lang w:val="lt-LT" w:eastAsia="lt-LT"/>
                <w14:ligatures w14:val="none"/>
              </w:rPr>
              <w:t xml:space="preserve"> </w:t>
            </w:r>
          </w:p>
        </w:tc>
        <w:tc>
          <w:tcPr>
            <w:tcW w:w="2070" w:type="dxa"/>
          </w:tcPr>
          <w:p w14:paraId="565ED2E9" w14:textId="506152BE"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4</m:t>
                    </m:r>
                  </m:sub>
                </m:sSub>
              </m:oMath>
            </m:oMathPara>
          </w:p>
        </w:tc>
        <w:tc>
          <w:tcPr>
            <w:tcW w:w="2520" w:type="dxa"/>
          </w:tcPr>
          <w:p w14:paraId="09712BB9" w14:textId="1966DCB1"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1  ,</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r>
                  <w:rPr>
                    <w:rFonts w:ascii="Cambria Math" w:eastAsia="Times New Roman" w:hAnsi="Cambria Math" w:cs="Times New Roman"/>
                    <w:color w:val="000000"/>
                    <w:kern w:val="0"/>
                    <w:sz w:val="21"/>
                    <w:szCs w:val="21"/>
                    <w:lang w:val="lt-LT" w:eastAsia="lt-LT"/>
                    <w14:ligatures w14:val="none"/>
                  </w:rPr>
                  <m:t>∈</m:t>
                </m:r>
                <m:d>
                  <m:dPr>
                    <m:begChr m:val="["/>
                    <m:endChr m:val="]"/>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0, 1</m:t>
                    </m:r>
                  </m:e>
                </m:d>
              </m:oMath>
            </m:oMathPara>
          </w:p>
        </w:tc>
      </w:tr>
      <w:tr w:rsidR="006841DF" w:rsidRPr="00866E14" w14:paraId="19F64AA4" w14:textId="024E20A4" w:rsidTr="00AF2E3D">
        <w:tc>
          <w:tcPr>
            <w:tcW w:w="6480" w:type="dxa"/>
          </w:tcPr>
          <w:p w14:paraId="15CAA3B0" w14:textId="3EE114C2" w:rsidR="006C674E" w:rsidRPr="00AF2E3D" w:rsidRDefault="002220AB"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steps</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98658"/>
                <w:kern w:val="0"/>
                <w:sz w:val="20"/>
                <w:szCs w:val="20"/>
                <w:lang w:val="lt-LT" w:eastAsia="lt-LT"/>
                <w14:ligatures w14:val="none"/>
              </w:rPr>
              <w:t>1</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6A9F13E4" w14:textId="2509C19C"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5</m:t>
                    </m:r>
                  </m:sub>
                </m:sSub>
              </m:oMath>
            </m:oMathPara>
          </w:p>
        </w:tc>
        <w:tc>
          <w:tcPr>
            <w:tcW w:w="2520" w:type="dxa"/>
          </w:tcPr>
          <w:p w14:paraId="0A46E110" w14:textId="65FAEB41" w:rsidR="006C674E" w:rsidRPr="00866E14" w:rsidRDefault="002220AB"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r>
              <w:rPr>
                <w:rFonts w:ascii="Consolas" w:eastAsia="Times New Roman" w:hAnsi="Consolas" w:cs="Times New Roman"/>
                <w:color w:val="000000"/>
                <w:kern w:val="0"/>
                <w:sz w:val="21"/>
                <w:szCs w:val="21"/>
                <w:lang w:val="lt-LT" w:eastAsia="lt-LT"/>
                <w14:ligatures w14:val="none"/>
              </w:rPr>
              <w:t>(</w:t>
            </w:r>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oMath>
          </w:p>
        </w:tc>
      </w:tr>
      <w:tr w:rsidR="006841DF" w:rsidRPr="00866E14" w14:paraId="6F0E79C5" w14:textId="0235BAF1" w:rsidTr="00AF2E3D">
        <w:tc>
          <w:tcPr>
            <w:tcW w:w="6480" w:type="dxa"/>
          </w:tcPr>
          <w:p w14:paraId="189A35CB"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deltaTheta</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98658"/>
                <w:kern w:val="0"/>
                <w:sz w:val="20"/>
                <w:szCs w:val="20"/>
                <w:lang w:val="lt-LT" w:eastAsia="lt-LT"/>
                <w14:ligatures w14:val="none"/>
              </w:rPr>
              <w:t>2</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267F99"/>
                <w:kern w:val="0"/>
                <w:sz w:val="20"/>
                <w:szCs w:val="20"/>
                <w:lang w:val="lt-LT" w:eastAsia="lt-LT"/>
                <w14:ligatures w14:val="none"/>
              </w:rPr>
              <w:t>Math</w:t>
            </w:r>
            <w:r w:rsidRPr="00AF2E3D">
              <w:rPr>
                <w:rFonts w:ascii="Consolas" w:eastAsia="Times New Roman" w:hAnsi="Consolas" w:cs="Times New Roman"/>
                <w:noProof/>
                <w:color w:val="000000"/>
                <w:kern w:val="0"/>
                <w:sz w:val="20"/>
                <w:szCs w:val="20"/>
                <w:lang w:val="lt-LT" w:eastAsia="lt-LT"/>
                <w14:ligatures w14:val="none"/>
              </w:rPr>
              <w:t>.</w:t>
            </w:r>
            <w:r w:rsidRPr="00AF2E3D">
              <w:rPr>
                <w:rFonts w:ascii="Consolas" w:eastAsia="Times New Roman" w:hAnsi="Consolas" w:cs="Times New Roman"/>
                <w:noProof/>
                <w:color w:val="222222"/>
                <w:kern w:val="0"/>
                <w:sz w:val="20"/>
                <w:szCs w:val="20"/>
                <w:lang w:val="lt-LT" w:eastAsia="lt-LT"/>
                <w14:ligatures w14:val="none"/>
              </w:rPr>
              <w:t>PI</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steps</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05B4715F" w14:textId="0DECCBE8"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6</m:t>
                    </m:r>
                  </m:sub>
                </m:sSub>
              </m:oMath>
            </m:oMathPara>
          </w:p>
        </w:tc>
        <w:tc>
          <w:tcPr>
            <w:tcW w:w="2520" w:type="dxa"/>
          </w:tcPr>
          <w:p w14:paraId="625160ED" w14:textId="6F81FDA2"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707A3B6B" w14:textId="7100555B" w:rsidTr="00AF2E3D">
        <w:tc>
          <w:tcPr>
            <w:tcW w:w="6480" w:type="dxa"/>
          </w:tcPr>
          <w:p w14:paraId="19627048"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cosDelta</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267F99"/>
                <w:kern w:val="0"/>
                <w:sz w:val="20"/>
                <w:szCs w:val="20"/>
                <w:lang w:val="lt-LT" w:eastAsia="lt-LT"/>
                <w14:ligatures w14:val="none"/>
              </w:rPr>
              <w:t>Math</w:t>
            </w:r>
            <w:r w:rsidRPr="00AF2E3D">
              <w:rPr>
                <w:rFonts w:ascii="Consolas" w:eastAsia="Times New Roman" w:hAnsi="Consolas" w:cs="Times New Roman"/>
                <w:noProof/>
                <w:color w:val="000000"/>
                <w:kern w:val="0"/>
                <w:sz w:val="20"/>
                <w:szCs w:val="20"/>
                <w:lang w:val="lt-LT" w:eastAsia="lt-LT"/>
                <w14:ligatures w14:val="none"/>
              </w:rPr>
              <w:t>.</w:t>
            </w:r>
            <w:r w:rsidRPr="00AF2E3D">
              <w:rPr>
                <w:rFonts w:ascii="Consolas" w:eastAsia="Times New Roman" w:hAnsi="Consolas" w:cs="Times New Roman"/>
                <w:noProof/>
                <w:color w:val="795E26"/>
                <w:kern w:val="0"/>
                <w:sz w:val="20"/>
                <w:szCs w:val="20"/>
                <w:lang w:val="lt-LT" w:eastAsia="lt-LT"/>
                <w14:ligatures w14:val="none"/>
              </w:rPr>
              <w:t>Cos</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1080"/>
                <w:kern w:val="0"/>
                <w:sz w:val="20"/>
                <w:szCs w:val="20"/>
                <w:lang w:val="lt-LT" w:eastAsia="lt-LT"/>
                <w14:ligatures w14:val="none"/>
              </w:rPr>
              <w:t>deltaTheta</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6C7B8BBB" w14:textId="1E6AE75F"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7</m:t>
                    </m:r>
                  </m:sub>
                </m:sSub>
              </m:oMath>
            </m:oMathPara>
          </w:p>
        </w:tc>
        <w:tc>
          <w:tcPr>
            <w:tcW w:w="2520" w:type="dxa"/>
          </w:tcPr>
          <w:p w14:paraId="34D76684" w14:textId="71E7D46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51ED171A" w14:textId="24249C32" w:rsidTr="00AF2E3D">
        <w:tc>
          <w:tcPr>
            <w:tcW w:w="6480" w:type="dxa"/>
          </w:tcPr>
          <w:p w14:paraId="1C4659BB"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sinDelta</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267F99"/>
                <w:kern w:val="0"/>
                <w:sz w:val="20"/>
                <w:szCs w:val="20"/>
                <w:lang w:val="lt-LT" w:eastAsia="lt-LT"/>
                <w14:ligatures w14:val="none"/>
              </w:rPr>
              <w:t>Math</w:t>
            </w:r>
            <w:r w:rsidRPr="00AF2E3D">
              <w:rPr>
                <w:rFonts w:ascii="Consolas" w:eastAsia="Times New Roman" w:hAnsi="Consolas" w:cs="Times New Roman"/>
                <w:noProof/>
                <w:color w:val="000000"/>
                <w:kern w:val="0"/>
                <w:sz w:val="20"/>
                <w:szCs w:val="20"/>
                <w:lang w:val="lt-LT" w:eastAsia="lt-LT"/>
                <w14:ligatures w14:val="none"/>
              </w:rPr>
              <w:t>.</w:t>
            </w:r>
            <w:r w:rsidRPr="00AF2E3D">
              <w:rPr>
                <w:rFonts w:ascii="Consolas" w:eastAsia="Times New Roman" w:hAnsi="Consolas" w:cs="Times New Roman"/>
                <w:noProof/>
                <w:color w:val="795E26"/>
                <w:kern w:val="0"/>
                <w:sz w:val="20"/>
                <w:szCs w:val="20"/>
                <w:lang w:val="lt-LT" w:eastAsia="lt-LT"/>
                <w14:ligatures w14:val="none"/>
              </w:rPr>
              <w:t>Sin</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1080"/>
                <w:kern w:val="0"/>
                <w:sz w:val="20"/>
                <w:szCs w:val="20"/>
                <w:lang w:val="lt-LT" w:eastAsia="lt-LT"/>
                <w14:ligatures w14:val="none"/>
              </w:rPr>
              <w:t>deltaTheta</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55B0AD8B" w14:textId="403FC95D"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7</m:t>
                    </m:r>
                  </m:sub>
                </m:sSub>
              </m:oMath>
            </m:oMathPara>
          </w:p>
        </w:tc>
        <w:tc>
          <w:tcPr>
            <w:tcW w:w="2520" w:type="dxa"/>
          </w:tcPr>
          <w:p w14:paraId="2B88E150" w14:textId="2B273135"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71D75DA1" w14:textId="1CC909BE" w:rsidTr="00AF2E3D">
        <w:tc>
          <w:tcPr>
            <w:tcW w:w="6480" w:type="dxa"/>
          </w:tcPr>
          <w:p w14:paraId="0F9C14D1"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p>
        </w:tc>
        <w:tc>
          <w:tcPr>
            <w:tcW w:w="2070" w:type="dxa"/>
          </w:tcPr>
          <w:p w14:paraId="09BEC766"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678776AB"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3E2AE839" w14:textId="1C901118" w:rsidTr="00AF2E3D">
        <w:tc>
          <w:tcPr>
            <w:tcW w:w="6480" w:type="dxa"/>
          </w:tcPr>
          <w:p w14:paraId="6E2FE32B"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currentX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radius</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718FD2B1" w14:textId="7F3C93F1"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8</m:t>
                    </m:r>
                  </m:sub>
                </m:sSub>
              </m:oMath>
            </m:oMathPara>
          </w:p>
        </w:tc>
        <w:tc>
          <w:tcPr>
            <w:tcW w:w="2520" w:type="dxa"/>
          </w:tcPr>
          <w:p w14:paraId="5DEC84A8" w14:textId="610548C9"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35A5B24A" w14:textId="1F4C989A" w:rsidTr="00AF2E3D">
        <w:tc>
          <w:tcPr>
            <w:tcW w:w="6480" w:type="dxa"/>
          </w:tcPr>
          <w:p w14:paraId="0F1BB970"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currentY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98658"/>
                <w:kern w:val="0"/>
                <w:sz w:val="20"/>
                <w:szCs w:val="20"/>
                <w:lang w:val="lt-LT" w:eastAsia="lt-LT"/>
                <w14:ligatures w14:val="none"/>
              </w:rPr>
              <w:t>0.0</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2F9784D7" w14:textId="6AE0221E"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9</m:t>
                    </m:r>
                  </m:sub>
                </m:sSub>
              </m:oMath>
            </m:oMathPara>
          </w:p>
        </w:tc>
        <w:tc>
          <w:tcPr>
            <w:tcW w:w="2520" w:type="dxa"/>
          </w:tcPr>
          <w:p w14:paraId="5887160C" w14:textId="7A7FFD6C"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3F2EDD36" w14:textId="026735F3" w:rsidTr="00AF2E3D">
        <w:tc>
          <w:tcPr>
            <w:tcW w:w="6480" w:type="dxa"/>
          </w:tcPr>
          <w:p w14:paraId="30B587FE"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p>
        </w:tc>
        <w:tc>
          <w:tcPr>
            <w:tcW w:w="2070" w:type="dxa"/>
          </w:tcPr>
          <w:p w14:paraId="27B35373"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4C8D5B4E"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248E7686" w14:textId="57C5EC57" w:rsidTr="00AF2E3D">
        <w:tc>
          <w:tcPr>
            <w:tcW w:w="6480" w:type="dxa"/>
          </w:tcPr>
          <w:p w14:paraId="03E93477"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AF00DB"/>
                <w:kern w:val="0"/>
                <w:sz w:val="20"/>
                <w:szCs w:val="20"/>
                <w:lang w:val="lt-LT" w:eastAsia="lt-LT"/>
                <w14:ligatures w14:val="none"/>
              </w:rPr>
              <w:t>for</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FF"/>
                <w:kern w:val="0"/>
                <w:sz w:val="20"/>
                <w:szCs w:val="20"/>
                <w:lang w:val="lt-LT" w:eastAsia="lt-LT"/>
                <w14:ligatures w14:val="none"/>
              </w:rPr>
              <w:t>int</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i</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98658"/>
                <w:kern w:val="0"/>
                <w:sz w:val="20"/>
                <w:szCs w:val="20"/>
                <w:lang w:val="lt-LT" w:eastAsia="lt-LT"/>
                <w14:ligatures w14:val="none"/>
              </w:rPr>
              <w:t>0</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i</w:t>
            </w:r>
            <w:r w:rsidRPr="00AF2E3D">
              <w:rPr>
                <w:rFonts w:ascii="Consolas" w:eastAsia="Times New Roman" w:hAnsi="Consolas" w:cs="Times New Roman"/>
                <w:noProof/>
                <w:color w:val="000000"/>
                <w:kern w:val="0"/>
                <w:sz w:val="20"/>
                <w:szCs w:val="20"/>
                <w:lang w:val="lt-LT" w:eastAsia="lt-LT"/>
                <w14:ligatures w14:val="none"/>
              </w:rPr>
              <w:t xml:space="preserve"> &lt; </w:t>
            </w:r>
            <w:r w:rsidRPr="00AF2E3D">
              <w:rPr>
                <w:rFonts w:ascii="Consolas" w:eastAsia="Times New Roman" w:hAnsi="Consolas" w:cs="Times New Roman"/>
                <w:noProof/>
                <w:color w:val="001080"/>
                <w:kern w:val="0"/>
                <w:sz w:val="20"/>
                <w:szCs w:val="20"/>
                <w:lang w:val="lt-LT" w:eastAsia="lt-LT"/>
                <w14:ligatures w14:val="none"/>
              </w:rPr>
              <w:t>steps</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i</w:t>
            </w:r>
            <w:r w:rsidRPr="00AF2E3D">
              <w:rPr>
                <w:rFonts w:ascii="Consolas" w:eastAsia="Times New Roman" w:hAnsi="Consolas" w:cs="Times New Roman"/>
                <w:noProof/>
                <w:color w:val="000000"/>
                <w:kern w:val="0"/>
                <w:sz w:val="20"/>
                <w:szCs w:val="20"/>
                <w:lang w:val="lt-LT" w:eastAsia="lt-LT"/>
                <w14:ligatures w14:val="none"/>
              </w:rPr>
              <w:t>++</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610FC17C" w14:textId="2C58B2C8"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12</m:t>
                    </m:r>
                  </m:sub>
                </m:sSub>
              </m:oMath>
            </m:oMathPara>
          </w:p>
        </w:tc>
        <w:tc>
          <w:tcPr>
            <w:tcW w:w="2520" w:type="dxa"/>
          </w:tcPr>
          <w:p w14:paraId="5F089ACC" w14:textId="257C7E15"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w:r w:rsidR="005F3D6B">
              <w:rPr>
                <w:rFonts w:ascii="Consolas" w:eastAsia="Times New Roman" w:hAnsi="Consolas" w:cs="Times New Roman"/>
                <w:color w:val="000000"/>
                <w:kern w:val="0"/>
                <w:sz w:val="21"/>
                <w:szCs w:val="21"/>
                <w:lang w:val="lt-LT" w:eastAsia="lt-LT"/>
                <w14:ligatures w14:val="none"/>
              </w:rPr>
              <w:t xml:space="preserve">, </w:t>
            </w:r>
            <w:r w:rsidR="001A3F73">
              <w:rPr>
                <w:rFonts w:ascii="Consolas" w:eastAsia="Times New Roman" w:hAnsi="Consolas" w:cs="Times New Roman"/>
                <w:color w:val="000000"/>
                <w:kern w:val="0"/>
                <w:sz w:val="21"/>
                <w:szCs w:val="21"/>
                <w:lang w:val="lt-LT" w:eastAsia="lt-LT"/>
                <w14:ligatures w14:val="none"/>
              </w:rPr>
              <w:t>(</w:t>
            </w:r>
            <w:r w:rsidR="005F3D6B">
              <w:rPr>
                <w:rFonts w:ascii="Consolas" w:eastAsia="Times New Roman" w:hAnsi="Consolas" w:cs="Times New Roman"/>
                <w:color w:val="000000"/>
                <w:kern w:val="0"/>
                <w:sz w:val="21"/>
                <w:szCs w:val="21"/>
                <w:lang w:val="lt-LT" w:eastAsia="lt-LT"/>
                <w14:ligatures w14:val="none"/>
              </w:rPr>
              <w:t>p+1</w:t>
            </w:r>
            <w:r w:rsidR="001A3F73">
              <w:rPr>
                <w:rFonts w:ascii="Consolas" w:eastAsia="Times New Roman" w:hAnsi="Consolas" w:cs="Times New Roman"/>
                <w:color w:val="000000"/>
                <w:kern w:val="0"/>
                <w:sz w:val="21"/>
                <w:szCs w:val="21"/>
                <w:lang w:val="lt-LT" w:eastAsia="lt-LT"/>
                <w14:ligatures w14:val="none"/>
              </w:rPr>
              <w:t>)</w:t>
            </w:r>
            <m:oMath>
              <m:r>
                <m:rPr>
                  <m:sty m:val="p"/>
                </m:rPr>
                <w:rPr>
                  <w:rFonts w:ascii="Cambria Math" w:eastAsia="Times New Roman" w:hAnsi="Cambria Math" w:cs="Times New Roman"/>
                  <w:color w:val="000000"/>
                  <w:kern w:val="0"/>
                  <w:sz w:val="21"/>
                  <w:szCs w:val="21"/>
                  <w:lang w:val="lt-LT" w:eastAsia="lt-LT"/>
                  <w14:ligatures w14:val="none"/>
                </w:rPr>
                <w:br/>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oMath>
            <w:r w:rsidR="005F3D6B">
              <w:rPr>
                <w:rFonts w:ascii="Consolas" w:eastAsia="Times New Roman" w:hAnsi="Consolas" w:cs="Times New Roman"/>
                <w:color w:val="000000"/>
                <w:kern w:val="0"/>
                <w:sz w:val="21"/>
                <w:szCs w:val="21"/>
                <w:lang w:val="lt-LT" w:eastAsia="lt-LT"/>
                <w14:ligatures w14:val="none"/>
              </w:rPr>
              <w:t xml:space="preserve">, </w:t>
            </w:r>
            <w:r w:rsidR="001A3F73">
              <w:rPr>
                <w:rFonts w:ascii="Consolas" w:eastAsia="Times New Roman" w:hAnsi="Consolas" w:cs="Times New Roman"/>
                <w:color w:val="000000"/>
                <w:kern w:val="0"/>
                <w:sz w:val="21"/>
                <w:szCs w:val="21"/>
                <w:lang w:val="lt-LT" w:eastAsia="lt-LT"/>
                <w14:ligatures w14:val="none"/>
              </w:rPr>
              <w:t>(</w:t>
            </w:r>
            <w:r w:rsidR="005F3D6B">
              <w:rPr>
                <w:rFonts w:ascii="Consolas" w:eastAsia="Times New Roman" w:hAnsi="Consolas" w:cs="Times New Roman"/>
                <w:color w:val="000000"/>
                <w:kern w:val="0"/>
                <w:sz w:val="21"/>
                <w:szCs w:val="21"/>
                <w:lang w:val="lt-LT" w:eastAsia="lt-LT"/>
                <w14:ligatures w14:val="none"/>
              </w:rPr>
              <w:t>p+1</w:t>
            </w:r>
            <w:r w:rsidR="001A3F73">
              <w:rPr>
                <w:rFonts w:ascii="Consolas" w:eastAsia="Times New Roman" w:hAnsi="Consolas" w:cs="Times New Roman"/>
                <w:color w:val="000000"/>
                <w:kern w:val="0"/>
                <w:sz w:val="21"/>
                <w:szCs w:val="21"/>
                <w:lang w:val="lt-LT" w:eastAsia="lt-LT"/>
                <w14:ligatures w14:val="none"/>
              </w:rPr>
              <w:t>)</w:t>
            </w:r>
            <m:oMath>
              <m:r>
                <w:rPr>
                  <w:rFonts w:ascii="Cambria Math" w:eastAsia="Times New Roman" w:hAnsi="Cambria Math" w:cs="Times New Roman"/>
                  <w:color w:val="000000"/>
                  <w:kern w:val="0"/>
                  <w:sz w:val="21"/>
                  <w:szCs w:val="21"/>
                  <w:lang w:val="lt-LT" w:eastAsia="lt-LT"/>
                  <w14:ligatures w14:val="none"/>
                </w:rPr>
                <m:t xml:space="preserve"> </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oMath>
          </w:p>
        </w:tc>
      </w:tr>
      <w:tr w:rsidR="006841DF" w:rsidRPr="00866E14" w14:paraId="41FCB7AA" w14:textId="6463FC41" w:rsidTr="00AF2E3D">
        <w:tc>
          <w:tcPr>
            <w:tcW w:w="6480" w:type="dxa"/>
          </w:tcPr>
          <w:p w14:paraId="0865BC7D"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40C80F20"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6AD12FE3" w14:textId="383C4EC9"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13C616CF" w14:textId="1C0D8E9A" w:rsidTr="00AF2E3D">
        <w:tc>
          <w:tcPr>
            <w:tcW w:w="6480" w:type="dxa"/>
          </w:tcPr>
          <w:p w14:paraId="171ECDB3"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px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currentX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cx</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5678D4DB" w14:textId="5471D45C"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13</m:t>
                    </m:r>
                  </m:sub>
                </m:sSub>
              </m:oMath>
            </m:oMathPara>
          </w:p>
        </w:tc>
        <w:tc>
          <w:tcPr>
            <w:tcW w:w="2520" w:type="dxa"/>
          </w:tcPr>
          <w:p w14:paraId="4F247386" w14:textId="019C0FA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27B60A28" w14:textId="27D3DA87" w:rsidTr="00AF2E3D">
        <w:tc>
          <w:tcPr>
            <w:tcW w:w="6480" w:type="dxa"/>
          </w:tcPr>
          <w:p w14:paraId="3165C151"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py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currentY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cy</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5C335925" w14:textId="394D192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13</m:t>
                    </m:r>
                  </m:sub>
                </m:sSub>
              </m:oMath>
            </m:oMathPara>
          </w:p>
        </w:tc>
        <w:tc>
          <w:tcPr>
            <w:tcW w:w="2520" w:type="dxa"/>
          </w:tcPr>
          <w:p w14:paraId="057335BA" w14:textId="580187C2"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44CC71C6" w14:textId="11D06F95" w:rsidTr="00AF2E3D">
        <w:tc>
          <w:tcPr>
            <w:tcW w:w="6480" w:type="dxa"/>
          </w:tcPr>
          <w:p w14:paraId="0DB0702F"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795E26"/>
                <w:kern w:val="0"/>
                <w:sz w:val="20"/>
                <w:szCs w:val="20"/>
                <w:lang w:val="lt-LT" w:eastAsia="lt-LT"/>
                <w14:ligatures w14:val="none"/>
              </w:rPr>
              <w:t>SetPixel</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1080"/>
                <w:kern w:val="0"/>
                <w:sz w:val="20"/>
                <w:szCs w:val="20"/>
                <w:lang w:val="lt-LT" w:eastAsia="lt-LT"/>
                <w14:ligatures w14:val="none"/>
              </w:rPr>
              <w:t>px</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py</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size</w:t>
            </w:r>
            <w:r w:rsidRPr="00AF2E3D">
              <w:rPr>
                <w:rFonts w:ascii="Consolas" w:eastAsia="Times New Roman" w:hAnsi="Consolas" w:cs="Times New Roman"/>
                <w:noProof/>
                <w:color w:val="222222"/>
                <w:kern w:val="0"/>
                <w:sz w:val="20"/>
                <w:szCs w:val="20"/>
                <w:lang w:val="lt-LT" w:eastAsia="lt-LT"/>
                <w14:ligatures w14:val="none"/>
              </w:rPr>
              <w:t>,</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data</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7B7C4446" w14:textId="060114A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14</m:t>
                    </m:r>
                  </m:sub>
                </m:sSub>
              </m:oMath>
            </m:oMathPara>
          </w:p>
        </w:tc>
        <w:tc>
          <w:tcPr>
            <w:tcW w:w="2520" w:type="dxa"/>
          </w:tcPr>
          <w:p w14:paraId="045573B6" w14:textId="3BA9344D"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09FC3BE2" w14:textId="5D3F0C8E" w:rsidTr="00AF2E3D">
        <w:tc>
          <w:tcPr>
            <w:tcW w:w="6480" w:type="dxa"/>
          </w:tcPr>
          <w:p w14:paraId="72358355"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newX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currentX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cosDelta</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currentY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sinDelta</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39F4A734" w14:textId="2ECDEC32"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15</m:t>
                    </m:r>
                  </m:sub>
                </m:sSub>
              </m:oMath>
            </m:oMathPara>
          </w:p>
        </w:tc>
        <w:tc>
          <w:tcPr>
            <w:tcW w:w="2520" w:type="dxa"/>
          </w:tcPr>
          <w:p w14:paraId="56D178DA" w14:textId="5B16C279"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78D977AD" w14:textId="65E9BA5C" w:rsidTr="00AF2E3D">
        <w:tc>
          <w:tcPr>
            <w:tcW w:w="6480" w:type="dxa"/>
          </w:tcPr>
          <w:p w14:paraId="2C920513"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newY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currentX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sinDelta</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currentY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cosDelta</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28F7FA08" w14:textId="2C7AFBE1"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15</m:t>
                    </m:r>
                  </m:sub>
                </m:sSub>
              </m:oMath>
            </m:oMathPara>
          </w:p>
        </w:tc>
        <w:tc>
          <w:tcPr>
            <w:tcW w:w="2520" w:type="dxa"/>
          </w:tcPr>
          <w:p w14:paraId="529F3E2D" w14:textId="5E77DEDD"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7559AABB" w14:textId="6797E609" w:rsidTr="00AF2E3D">
        <w:tc>
          <w:tcPr>
            <w:tcW w:w="6480" w:type="dxa"/>
          </w:tcPr>
          <w:p w14:paraId="49D11684"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currentX</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newX</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688607A7" w14:textId="56455FDA"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16</m:t>
                    </m:r>
                  </m:sub>
                </m:sSub>
              </m:oMath>
            </m:oMathPara>
          </w:p>
        </w:tc>
        <w:tc>
          <w:tcPr>
            <w:tcW w:w="2520" w:type="dxa"/>
          </w:tcPr>
          <w:p w14:paraId="4960DC4F" w14:textId="75EB68B6"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37C9464C" w14:textId="03389AC1" w:rsidTr="00AF2E3D">
        <w:tc>
          <w:tcPr>
            <w:tcW w:w="6480" w:type="dxa"/>
          </w:tcPr>
          <w:p w14:paraId="0BF7AD8A"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001080"/>
                <w:kern w:val="0"/>
                <w:sz w:val="20"/>
                <w:szCs w:val="20"/>
                <w:lang w:val="lt-LT" w:eastAsia="lt-LT"/>
                <w14:ligatures w14:val="none"/>
              </w:rPr>
              <w:t>currentY</w:t>
            </w:r>
            <w:r w:rsidRPr="00AF2E3D">
              <w:rPr>
                <w:rFonts w:ascii="Consolas" w:eastAsia="Times New Roman" w:hAnsi="Consolas" w:cs="Times New Roman"/>
                <w:noProof/>
                <w:color w:val="000000"/>
                <w:kern w:val="0"/>
                <w:sz w:val="20"/>
                <w:szCs w:val="20"/>
                <w:lang w:val="lt-LT" w:eastAsia="lt-LT"/>
                <w14:ligatures w14:val="none"/>
              </w:rPr>
              <w:t xml:space="preserve"> = </w:t>
            </w:r>
            <w:r w:rsidRPr="00AF2E3D">
              <w:rPr>
                <w:rFonts w:ascii="Consolas" w:eastAsia="Times New Roman" w:hAnsi="Consolas" w:cs="Times New Roman"/>
                <w:noProof/>
                <w:color w:val="001080"/>
                <w:kern w:val="0"/>
                <w:sz w:val="20"/>
                <w:szCs w:val="20"/>
                <w:lang w:val="lt-LT" w:eastAsia="lt-LT"/>
                <w14:ligatures w14:val="none"/>
              </w:rPr>
              <w:t>newY</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11B939F9" w14:textId="5997A151"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16</m:t>
                    </m:r>
                  </m:sub>
                </m:sSub>
              </m:oMath>
            </m:oMathPara>
          </w:p>
        </w:tc>
        <w:tc>
          <w:tcPr>
            <w:tcW w:w="2520" w:type="dxa"/>
          </w:tcPr>
          <w:p w14:paraId="2D959D81" w14:textId="29249263"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6841DF" w:rsidRPr="00866E14" w14:paraId="2C65444E" w14:textId="37245416" w:rsidTr="0052304F">
        <w:trPr>
          <w:trHeight w:val="71"/>
        </w:trPr>
        <w:tc>
          <w:tcPr>
            <w:tcW w:w="6480" w:type="dxa"/>
          </w:tcPr>
          <w:p w14:paraId="3F9AB02B" w14:textId="77777777" w:rsidR="006C674E" w:rsidRPr="00AF2E3D" w:rsidRDefault="006C674E" w:rsidP="00513A17">
            <w:pPr>
              <w:shd w:val="clear" w:color="auto" w:fill="FFFFFF"/>
              <w:spacing w:line="285" w:lineRule="atLeast"/>
              <w:rPr>
                <w:rFonts w:ascii="Consolas" w:eastAsia="Times New Roman" w:hAnsi="Consolas" w:cs="Times New Roman"/>
                <w:noProof/>
                <w:color w:val="000000"/>
                <w:kern w:val="0"/>
                <w:sz w:val="20"/>
                <w:szCs w:val="20"/>
                <w:lang w:val="lt-LT" w:eastAsia="lt-LT"/>
                <w14:ligatures w14:val="none"/>
              </w:rPr>
            </w:pPr>
            <w:r w:rsidRPr="00AF2E3D">
              <w:rPr>
                <w:rFonts w:ascii="Consolas" w:eastAsia="Times New Roman" w:hAnsi="Consolas" w:cs="Times New Roman"/>
                <w:noProof/>
                <w:color w:val="000000"/>
                <w:kern w:val="0"/>
                <w:sz w:val="20"/>
                <w:szCs w:val="20"/>
                <w:lang w:val="lt-LT" w:eastAsia="lt-LT"/>
                <w14:ligatures w14:val="none"/>
              </w:rPr>
              <w:t xml:space="preserve">            </w:t>
            </w:r>
            <w:r w:rsidRPr="00AF2E3D">
              <w:rPr>
                <w:rFonts w:ascii="Consolas" w:eastAsia="Times New Roman" w:hAnsi="Consolas" w:cs="Times New Roman"/>
                <w:noProof/>
                <w:color w:val="222222"/>
                <w:kern w:val="0"/>
                <w:sz w:val="20"/>
                <w:szCs w:val="20"/>
                <w:lang w:val="lt-LT" w:eastAsia="lt-LT"/>
                <w14:ligatures w14:val="none"/>
              </w:rPr>
              <w:t>}</w:t>
            </w:r>
          </w:p>
        </w:tc>
        <w:tc>
          <w:tcPr>
            <w:tcW w:w="2070" w:type="dxa"/>
          </w:tcPr>
          <w:p w14:paraId="2E49834B"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07BAAC15"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6DB5299E" w14:textId="2B015AD8" w:rsidTr="00AF2E3D">
        <w:tc>
          <w:tcPr>
            <w:tcW w:w="6480" w:type="dxa"/>
          </w:tcPr>
          <w:p w14:paraId="43FA2047"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3D6ADEEF"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6E06E5A9"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61C999B9" w14:textId="2872F6E1" w:rsidTr="00AF2E3D">
        <w:tc>
          <w:tcPr>
            <w:tcW w:w="6480" w:type="dxa"/>
          </w:tcPr>
          <w:p w14:paraId="5A0A8CD4"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noProof/>
                <w:color w:val="0000FF"/>
                <w:kern w:val="0"/>
                <w:sz w:val="20"/>
                <w:szCs w:val="20"/>
                <w:lang w:val="lt-LT" w:eastAsia="lt-LT"/>
                <w14:ligatures w14:val="none"/>
              </w:rPr>
              <w:t>double</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2</w:t>
            </w:r>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5D5F06A9" w14:textId="081E38E6"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17</m:t>
                    </m:r>
                  </m:sub>
                </m:sSub>
              </m:oMath>
            </m:oMathPara>
          </w:p>
        </w:tc>
        <w:tc>
          <w:tcPr>
            <w:tcW w:w="2520" w:type="dxa"/>
          </w:tcPr>
          <w:p w14:paraId="5D75D19B" w14:textId="62A87502"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46711CC7" w14:textId="0C653863" w:rsidTr="00AF2E3D">
        <w:tc>
          <w:tcPr>
            <w:tcW w:w="6480" w:type="dxa"/>
          </w:tcPr>
          <w:p w14:paraId="0E1B3FF4"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796609F2"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2230EEEE"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01FA5485" w14:textId="1F0D4F4F" w:rsidTr="00AF2E3D">
        <w:tc>
          <w:tcPr>
            <w:tcW w:w="6480" w:type="dxa"/>
          </w:tcPr>
          <w:p w14:paraId="7C69CD6A"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deltax</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Round</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Cos</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180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2EE041A6" w14:textId="6B498870"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18</m:t>
                    </m:r>
                  </m:sub>
                </m:sSub>
              </m:oMath>
            </m:oMathPara>
          </w:p>
        </w:tc>
        <w:tc>
          <w:tcPr>
            <w:tcW w:w="2520" w:type="dxa"/>
          </w:tcPr>
          <w:p w14:paraId="5CA8415F" w14:textId="451C5C29"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59811724" w14:textId="560A20D5" w:rsidTr="00AF2E3D">
        <w:tc>
          <w:tcPr>
            <w:tcW w:w="6480" w:type="dxa"/>
          </w:tcPr>
          <w:p w14:paraId="7B893347"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deltay</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Round</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Sin</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180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0E1F4725" w14:textId="1961F34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19</m:t>
                    </m:r>
                  </m:sub>
                </m:sSub>
              </m:oMath>
            </m:oMathPara>
          </w:p>
        </w:tc>
        <w:tc>
          <w:tcPr>
            <w:tcW w:w="2520" w:type="dxa"/>
          </w:tcPr>
          <w:p w14:paraId="5D9A7819" w14:textId="7A3B484A"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64D04D3B" w14:textId="158BE8CB" w:rsidTr="00AF2E3D">
        <w:tc>
          <w:tcPr>
            <w:tcW w:w="6480" w:type="dxa"/>
          </w:tcPr>
          <w:p w14:paraId="4861A3A8"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40E8D21D"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336E7A68"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0DC68F8E" w14:textId="2444FBA0" w:rsidTr="00AF2E3D">
        <w:tc>
          <w:tcPr>
            <w:tcW w:w="6480" w:type="dxa"/>
          </w:tcPr>
          <w:p w14:paraId="262FAB2C" w14:textId="38DE4C4C"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795E26"/>
                <w:kern w:val="0"/>
                <w:sz w:val="20"/>
                <w:szCs w:val="20"/>
                <w:lang w:val="lt-LT" w:eastAsia="lt-LT"/>
                <w14:ligatures w14:val="none"/>
              </w:rPr>
              <w:t>RecursiveCircleDrawing</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1080"/>
                <w:kern w:val="0"/>
                <w:sz w:val="20"/>
                <w:szCs w:val="20"/>
                <w:lang w:val="lt-LT" w:eastAsia="lt-LT"/>
                <w14:ligatures w14:val="none"/>
              </w:rPr>
              <w:t>cx</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deltax</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cy</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deltay</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098658"/>
                <w:kern w:val="0"/>
                <w:sz w:val="20"/>
                <w:szCs w:val="20"/>
                <w:lang w:val="lt-LT" w:eastAsia="lt-LT"/>
                <w14:ligatures w14:val="none"/>
              </w:rPr>
              <w:t>2</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size</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data</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depth</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0755A6FE" w14:textId="2DEAE463" w:rsidR="006C674E" w:rsidRPr="00416299" w:rsidRDefault="000313EA" w:rsidP="004F5F90">
            <w:pPr>
              <w:shd w:val="clear" w:color="auto" w:fill="FFFFFF"/>
              <w:spacing w:line="285" w:lineRule="atLeast"/>
              <w:jc w:val="center"/>
              <w:rPr>
                <w:rFonts w:ascii="Consolas" w:eastAsia="Times New Roman" w:hAnsi="Consolas" w:cs="Times New Roman"/>
                <w:color w:val="000000"/>
                <w:kern w:val="0"/>
                <w:sz w:val="24"/>
                <w:szCs w:val="24"/>
                <w:lang w:val="lt-LT" w:eastAsia="lt-LT"/>
                <w14:ligatures w14:val="none"/>
              </w:rPr>
            </w:pPr>
            <m:oMathPara>
              <m:oMath>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e>
                  <m:sub/>
                </m:sSub>
              </m:oMath>
            </m:oMathPara>
          </w:p>
        </w:tc>
        <w:tc>
          <w:tcPr>
            <w:tcW w:w="2520" w:type="dxa"/>
          </w:tcPr>
          <w:p w14:paraId="0575E1B3" w14:textId="6231569B"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19680167" w14:textId="71062865" w:rsidTr="00AF2E3D">
        <w:tc>
          <w:tcPr>
            <w:tcW w:w="6480" w:type="dxa"/>
          </w:tcPr>
          <w:p w14:paraId="157DE287"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28C5FDAE"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14489385"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1EE722B0" w14:textId="011F24B4" w:rsidTr="00AF2E3D">
        <w:tc>
          <w:tcPr>
            <w:tcW w:w="6480" w:type="dxa"/>
          </w:tcPr>
          <w:p w14:paraId="460A9446"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deltax</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Round</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Cos</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90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180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7340F49E" w14:textId="059DDFDE"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20</m:t>
                    </m:r>
                  </m:sub>
                </m:sSub>
              </m:oMath>
            </m:oMathPara>
          </w:p>
        </w:tc>
        <w:tc>
          <w:tcPr>
            <w:tcW w:w="2520" w:type="dxa"/>
          </w:tcPr>
          <w:p w14:paraId="22CFCBCF" w14:textId="79AE3A45"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0F20DA3B" w14:textId="152269B1" w:rsidTr="00AF2E3D">
        <w:tc>
          <w:tcPr>
            <w:tcW w:w="6480" w:type="dxa"/>
          </w:tcPr>
          <w:p w14:paraId="242A8AF0"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lastRenderedPageBreak/>
              <w:t xml:space="preserve">            </w:t>
            </w:r>
            <w:proofErr w:type="spellStart"/>
            <w:r w:rsidRPr="00AF2E3D">
              <w:rPr>
                <w:rFonts w:ascii="Consolas" w:eastAsia="Times New Roman" w:hAnsi="Consolas" w:cs="Times New Roman"/>
                <w:color w:val="001080"/>
                <w:kern w:val="0"/>
                <w:sz w:val="20"/>
                <w:szCs w:val="20"/>
                <w:lang w:val="lt-LT" w:eastAsia="lt-LT"/>
                <w14:ligatures w14:val="none"/>
              </w:rPr>
              <w:t>deltay</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Round</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Sin</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90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180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4225CAFE" w14:textId="4B3E684E"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21</m:t>
                    </m:r>
                  </m:sub>
                </m:sSub>
              </m:oMath>
            </m:oMathPara>
          </w:p>
        </w:tc>
        <w:tc>
          <w:tcPr>
            <w:tcW w:w="2520" w:type="dxa"/>
          </w:tcPr>
          <w:p w14:paraId="643D6807" w14:textId="7CD01493"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6A4D9E8F" w14:textId="06BFCE99" w:rsidTr="00AF2E3D">
        <w:tc>
          <w:tcPr>
            <w:tcW w:w="6480" w:type="dxa"/>
          </w:tcPr>
          <w:p w14:paraId="7A60B005"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493D966A"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0765714B"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3671D104" w14:textId="17952748" w:rsidTr="00AF2E3D">
        <w:tc>
          <w:tcPr>
            <w:tcW w:w="6480" w:type="dxa"/>
          </w:tcPr>
          <w:p w14:paraId="3EC8BFC5"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795E26"/>
                <w:kern w:val="0"/>
                <w:sz w:val="20"/>
                <w:szCs w:val="20"/>
                <w:lang w:val="lt-LT" w:eastAsia="lt-LT"/>
                <w14:ligatures w14:val="none"/>
              </w:rPr>
              <w:t>RecursiveCircleDrawing</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1080"/>
                <w:kern w:val="0"/>
                <w:sz w:val="20"/>
                <w:szCs w:val="20"/>
                <w:lang w:val="lt-LT" w:eastAsia="lt-LT"/>
                <w14:ligatures w14:val="none"/>
              </w:rPr>
              <w:t>cx</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deltax</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cy</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deltay</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2</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size</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data</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depth</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90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8000"/>
                <w:kern w:val="0"/>
                <w:sz w:val="20"/>
                <w:szCs w:val="20"/>
                <w:lang w:val="lt-LT" w:eastAsia="lt-LT"/>
                <w14:ligatures w14:val="none"/>
              </w:rPr>
              <w:t>//5</w:t>
            </w:r>
          </w:p>
        </w:tc>
        <w:tc>
          <w:tcPr>
            <w:tcW w:w="2070" w:type="dxa"/>
          </w:tcPr>
          <w:p w14:paraId="7849958C" w14:textId="7C79B2B9"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e>
                  <m:sub/>
                </m:sSub>
              </m:oMath>
            </m:oMathPara>
          </w:p>
        </w:tc>
        <w:tc>
          <w:tcPr>
            <w:tcW w:w="2520" w:type="dxa"/>
          </w:tcPr>
          <w:p w14:paraId="5010C388" w14:textId="28EDE26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24E7A136" w14:textId="3F037DB6" w:rsidTr="00AF2E3D">
        <w:tc>
          <w:tcPr>
            <w:tcW w:w="6480" w:type="dxa"/>
          </w:tcPr>
          <w:p w14:paraId="476C683C"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2CE8CD58"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03FA7A80"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25EFEA8F" w14:textId="0677D941" w:rsidTr="00AF2E3D">
        <w:tc>
          <w:tcPr>
            <w:tcW w:w="6480" w:type="dxa"/>
          </w:tcPr>
          <w:p w14:paraId="65205F2B"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deltax</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Round</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Cos</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90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180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38F12E70" w14:textId="08CFC307"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22</m:t>
                    </m:r>
                  </m:sub>
                </m:sSub>
              </m:oMath>
            </m:oMathPara>
          </w:p>
        </w:tc>
        <w:tc>
          <w:tcPr>
            <w:tcW w:w="2520" w:type="dxa"/>
          </w:tcPr>
          <w:p w14:paraId="3ED65380" w14:textId="7ED64035"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0BB9E286" w14:textId="1E6FA659" w:rsidTr="00AF2E3D">
        <w:tc>
          <w:tcPr>
            <w:tcW w:w="6480" w:type="dxa"/>
          </w:tcPr>
          <w:p w14:paraId="0006460C"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deltay</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00FF"/>
                <w:kern w:val="0"/>
                <w:sz w:val="20"/>
                <w:szCs w:val="20"/>
                <w:lang w:val="lt-LT" w:eastAsia="lt-LT"/>
                <w14:ligatures w14:val="none"/>
              </w:rPr>
              <w:t>int</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Round</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795E26"/>
                <w:kern w:val="0"/>
                <w:sz w:val="20"/>
                <w:szCs w:val="20"/>
                <w:lang w:val="lt-LT" w:eastAsia="lt-LT"/>
                <w14:ligatures w14:val="none"/>
              </w:rPr>
              <w:t>Sin</w:t>
            </w:r>
            <w:proofErr w:type="spellEnd"/>
            <w:r w:rsidRPr="00AF2E3D">
              <w:rPr>
                <w:rFonts w:ascii="Consolas" w:eastAsia="Times New Roman" w:hAnsi="Consolas" w:cs="Times New Roman"/>
                <w:color w:val="222222"/>
                <w:kern w:val="0"/>
                <w:sz w:val="20"/>
                <w:szCs w:val="20"/>
                <w:lang w:val="lt-LT" w:eastAsia="lt-LT"/>
                <w14:ligatures w14:val="none"/>
              </w:rPr>
              <w:t>((</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90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267F99"/>
                <w:kern w:val="0"/>
                <w:sz w:val="20"/>
                <w:szCs w:val="20"/>
                <w:lang w:val="lt-LT" w:eastAsia="lt-LT"/>
                <w14:ligatures w14:val="none"/>
              </w:rPr>
              <w:t>Math</w:t>
            </w:r>
            <w:r w:rsidRPr="00AF2E3D">
              <w:rPr>
                <w:rFonts w:ascii="Consolas" w:eastAsia="Times New Roman" w:hAnsi="Consolas" w:cs="Times New Roman"/>
                <w:color w:val="000000"/>
                <w:kern w:val="0"/>
                <w:sz w:val="20"/>
                <w:szCs w:val="20"/>
                <w:lang w:val="lt-LT" w:eastAsia="lt-LT"/>
                <w14:ligatures w14:val="none"/>
              </w:rPr>
              <w:t>.</w:t>
            </w:r>
            <w:r w:rsidRPr="00AF2E3D">
              <w:rPr>
                <w:rFonts w:ascii="Consolas" w:eastAsia="Times New Roman" w:hAnsi="Consolas" w:cs="Times New Roman"/>
                <w:color w:val="222222"/>
                <w:kern w:val="0"/>
                <w:sz w:val="20"/>
                <w:szCs w:val="20"/>
                <w:lang w:val="lt-LT" w:eastAsia="lt-LT"/>
                <w14:ligatures w14:val="none"/>
              </w:rPr>
              <w:t>PI</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180</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radiusdiff</w:t>
            </w:r>
            <w:proofErr w:type="spellEnd"/>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29C930AC" w14:textId="23F4253B"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23</m:t>
                    </m:r>
                  </m:sub>
                </m:sSub>
              </m:oMath>
            </m:oMathPara>
          </w:p>
        </w:tc>
        <w:tc>
          <w:tcPr>
            <w:tcW w:w="2520" w:type="dxa"/>
          </w:tcPr>
          <w:p w14:paraId="3C4D5F87" w14:textId="07DFBD12"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6488E010" w14:textId="579AEF87" w:rsidTr="00AF2E3D">
        <w:tc>
          <w:tcPr>
            <w:tcW w:w="6480" w:type="dxa"/>
          </w:tcPr>
          <w:p w14:paraId="7533EFF1"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2070" w:type="dxa"/>
          </w:tcPr>
          <w:p w14:paraId="4B87983A"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6DE3EEB3"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6841DF" w:rsidRPr="00866E14" w14:paraId="5054962B" w14:textId="6C32B556" w:rsidTr="00AF2E3D">
        <w:tc>
          <w:tcPr>
            <w:tcW w:w="6480" w:type="dxa"/>
          </w:tcPr>
          <w:p w14:paraId="7208A2A5"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795E26"/>
                <w:kern w:val="0"/>
                <w:sz w:val="20"/>
                <w:szCs w:val="20"/>
                <w:lang w:val="lt-LT" w:eastAsia="lt-LT"/>
                <w14:ligatures w14:val="none"/>
              </w:rPr>
              <w:t>RecursiveCircleDrawing</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1080"/>
                <w:kern w:val="0"/>
                <w:sz w:val="20"/>
                <w:szCs w:val="20"/>
                <w:lang w:val="lt-LT" w:eastAsia="lt-LT"/>
                <w14:ligatures w14:val="none"/>
              </w:rPr>
              <w:t>cx</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deltax</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cy</w:t>
            </w:r>
            <w:r w:rsidRPr="00AF2E3D">
              <w:rPr>
                <w:rFonts w:ascii="Consolas" w:eastAsia="Times New Roman" w:hAnsi="Consolas" w:cs="Times New Roman"/>
                <w:color w:val="000000"/>
                <w:kern w:val="0"/>
                <w:sz w:val="20"/>
                <w:szCs w:val="20"/>
                <w:lang w:val="lt-LT" w:eastAsia="lt-LT"/>
                <w14:ligatures w14:val="none"/>
              </w:rPr>
              <w:t xml:space="preserve"> + </w:t>
            </w:r>
            <w:proofErr w:type="spellStart"/>
            <w:r w:rsidRPr="00AF2E3D">
              <w:rPr>
                <w:rFonts w:ascii="Consolas" w:eastAsia="Times New Roman" w:hAnsi="Consolas" w:cs="Times New Roman"/>
                <w:color w:val="001080"/>
                <w:kern w:val="0"/>
                <w:sz w:val="20"/>
                <w:szCs w:val="20"/>
                <w:lang w:val="lt-LT" w:eastAsia="lt-LT"/>
                <w14:ligatures w14:val="none"/>
              </w:rPr>
              <w:t>deltay</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radius</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2</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size</w:t>
            </w:r>
            <w:proofErr w:type="spellEnd"/>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001080"/>
                <w:kern w:val="0"/>
                <w:sz w:val="20"/>
                <w:szCs w:val="20"/>
                <w:lang w:val="lt-LT" w:eastAsia="lt-LT"/>
                <w14:ligatures w14:val="none"/>
              </w:rPr>
              <w:t>data</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depth</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1</w:t>
            </w:r>
            <w:r w:rsidRPr="00AF2E3D">
              <w:rPr>
                <w:rFonts w:ascii="Consolas" w:eastAsia="Times New Roman" w:hAnsi="Consolas" w:cs="Times New Roman"/>
                <w:color w:val="222222"/>
                <w:kern w:val="0"/>
                <w:sz w:val="20"/>
                <w:szCs w:val="20"/>
                <w:lang w:val="lt-LT" w:eastAsia="lt-LT"/>
                <w14:ligatures w14:val="none"/>
              </w:rPr>
              <w:t>,</w:t>
            </w:r>
            <w:r w:rsidRPr="00AF2E3D">
              <w:rPr>
                <w:rFonts w:ascii="Consolas" w:eastAsia="Times New Roman" w:hAnsi="Consolas" w:cs="Times New Roman"/>
                <w:color w:val="000000"/>
                <w:kern w:val="0"/>
                <w:sz w:val="20"/>
                <w:szCs w:val="20"/>
                <w:lang w:val="lt-LT" w:eastAsia="lt-LT"/>
                <w14:ligatures w14:val="none"/>
              </w:rPr>
              <w:t xml:space="preserve"> </w:t>
            </w:r>
            <w:proofErr w:type="spellStart"/>
            <w:r w:rsidRPr="00AF2E3D">
              <w:rPr>
                <w:rFonts w:ascii="Consolas" w:eastAsia="Times New Roman" w:hAnsi="Consolas" w:cs="Times New Roman"/>
                <w:color w:val="001080"/>
                <w:kern w:val="0"/>
                <w:sz w:val="20"/>
                <w:szCs w:val="20"/>
                <w:lang w:val="lt-LT" w:eastAsia="lt-LT"/>
                <w14:ligatures w14:val="none"/>
              </w:rPr>
              <w:t>rotation</w:t>
            </w:r>
            <w:proofErr w:type="spellEnd"/>
            <w:r w:rsidRPr="00AF2E3D">
              <w:rPr>
                <w:rFonts w:ascii="Consolas" w:eastAsia="Times New Roman" w:hAnsi="Consolas" w:cs="Times New Roman"/>
                <w:color w:val="000000"/>
                <w:kern w:val="0"/>
                <w:sz w:val="20"/>
                <w:szCs w:val="20"/>
                <w:lang w:val="lt-LT" w:eastAsia="lt-LT"/>
                <w14:ligatures w14:val="none"/>
              </w:rPr>
              <w:t xml:space="preserve"> - </w:t>
            </w:r>
            <w:r w:rsidRPr="00AF2E3D">
              <w:rPr>
                <w:rFonts w:ascii="Consolas" w:eastAsia="Times New Roman" w:hAnsi="Consolas" w:cs="Times New Roman"/>
                <w:color w:val="098658"/>
                <w:kern w:val="0"/>
                <w:sz w:val="20"/>
                <w:szCs w:val="20"/>
                <w:lang w:val="lt-LT" w:eastAsia="lt-LT"/>
                <w14:ligatures w14:val="none"/>
              </w:rPr>
              <w:t>90</w:t>
            </w:r>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3E5A895C" w14:textId="0C934070"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e>
                  <m:sub/>
                </m:sSub>
              </m:oMath>
            </m:oMathPara>
          </w:p>
        </w:tc>
        <w:tc>
          <w:tcPr>
            <w:tcW w:w="2520" w:type="dxa"/>
          </w:tcPr>
          <w:p w14:paraId="706384AC" w14:textId="6FF8E11F" w:rsidR="006C674E" w:rsidRPr="00866E14" w:rsidRDefault="000313EA"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6841DF" w:rsidRPr="00866E14" w14:paraId="3BAA19B7" w14:textId="3A72F59E" w:rsidTr="00AF2E3D">
        <w:tc>
          <w:tcPr>
            <w:tcW w:w="6480" w:type="dxa"/>
          </w:tcPr>
          <w:p w14:paraId="5811BDC5" w14:textId="77777777" w:rsidR="006C674E" w:rsidRPr="00AF2E3D" w:rsidRDefault="006C674E" w:rsidP="00513A17">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AF2E3D">
              <w:rPr>
                <w:rFonts w:ascii="Consolas" w:eastAsia="Times New Roman" w:hAnsi="Consolas" w:cs="Times New Roman"/>
                <w:color w:val="000000"/>
                <w:kern w:val="0"/>
                <w:sz w:val="20"/>
                <w:szCs w:val="20"/>
                <w:lang w:val="lt-LT" w:eastAsia="lt-LT"/>
                <w14:ligatures w14:val="none"/>
              </w:rPr>
              <w:t xml:space="preserve">        </w:t>
            </w:r>
            <w:r w:rsidRPr="00AF2E3D">
              <w:rPr>
                <w:rFonts w:ascii="Consolas" w:eastAsia="Times New Roman" w:hAnsi="Consolas" w:cs="Times New Roman"/>
                <w:color w:val="222222"/>
                <w:kern w:val="0"/>
                <w:sz w:val="20"/>
                <w:szCs w:val="20"/>
                <w:lang w:val="lt-LT" w:eastAsia="lt-LT"/>
                <w14:ligatures w14:val="none"/>
              </w:rPr>
              <w:t>}</w:t>
            </w:r>
          </w:p>
        </w:tc>
        <w:tc>
          <w:tcPr>
            <w:tcW w:w="2070" w:type="dxa"/>
          </w:tcPr>
          <w:p w14:paraId="3B52AAB7"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c>
          <w:tcPr>
            <w:tcW w:w="2520" w:type="dxa"/>
          </w:tcPr>
          <w:p w14:paraId="6745738E" w14:textId="77777777" w:rsidR="006C674E" w:rsidRPr="00866E14" w:rsidRDefault="006C674E" w:rsidP="004F5F90">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bl>
    <w:p w14:paraId="1042BCA7" w14:textId="5ECDAD73" w:rsidR="00BA7BA8" w:rsidRDefault="00BA7BA8" w:rsidP="00963F50">
      <w:pPr>
        <w:rPr>
          <w:lang w:val="lt-LT"/>
        </w:rPr>
      </w:pPr>
    </w:p>
    <w:p w14:paraId="13840D57" w14:textId="2E4EB23E" w:rsidR="00C37700" w:rsidRDefault="00C37700" w:rsidP="00963F50">
      <w:pPr>
        <w:rPr>
          <w:lang w:val="lt-LT"/>
        </w:rPr>
      </w:pPr>
      <m:oMathPara>
        <m:oMath>
          <m:r>
            <w:rPr>
              <w:rFonts w:ascii="Cambria Math" w:hAnsi="Cambria Math"/>
              <w:lang w:val="lt-LT"/>
            </w:rPr>
            <m:t>p = O(r)</m:t>
          </m:r>
        </m:oMath>
      </m:oMathPara>
    </w:p>
    <w:p w14:paraId="4D1D28B5" w14:textId="1EABA3BE" w:rsidR="005C284C" w:rsidRDefault="00166EF1" w:rsidP="00963F50">
      <w:pPr>
        <w:rPr>
          <w:rFonts w:eastAsiaTheme="minorEastAsia"/>
          <w:color w:val="000000"/>
          <w:kern w:val="0"/>
          <w:sz w:val="21"/>
          <w:szCs w:val="21"/>
          <w:lang w:val="lt-LT" w:eastAsia="lt-LT"/>
          <w14:ligatures w14:val="none"/>
        </w:rPr>
      </w:pPr>
      <m:oMath>
        <m:r>
          <w:rPr>
            <w:rFonts w:ascii="Cambria Math" w:hAnsi="Cambria Math"/>
            <w:lang w:val="lt-LT"/>
          </w:rPr>
          <m:t>T</m:t>
        </m:r>
        <m:d>
          <m:dPr>
            <m:ctrlPr>
              <w:rPr>
                <w:rFonts w:ascii="Cambria Math" w:hAnsi="Cambria Math"/>
                <w:i/>
                <w:lang w:val="lt-LT"/>
              </w:rPr>
            </m:ctrlPr>
          </m:dPr>
          <m:e>
            <m:r>
              <w:rPr>
                <w:rFonts w:ascii="Cambria Math" w:hAnsi="Cambria Math"/>
                <w:lang w:val="lt-LT"/>
              </w:rPr>
              <m:t>n, r</m:t>
            </m:r>
          </m:e>
        </m:d>
        <m:r>
          <w:rPr>
            <w:rFonts w:ascii="Cambria Math" w:hAnsi="Cambria Math"/>
            <w:lang w:val="lt-LT"/>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1</m:t>
            </m:r>
          </m:sub>
        </m:sSub>
        <m:r>
          <w:rPr>
            <w:rFonts w:ascii="Cambria Math" w:hAnsi="Cambria Math"/>
            <w:lang w:val="lt-LT"/>
          </w:rPr>
          <m:t xml:space="preserve">+ </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ctrlPr>
              <w:rPr>
                <w:rFonts w:ascii="Cambria Math" w:hAnsi="Cambria Math"/>
                <w:i/>
                <w:lang w:val="lt-LT"/>
              </w:rPr>
            </m:ctrlPr>
          </m:e>
          <m:sub>
            <m:r>
              <w:rPr>
                <w:rFonts w:ascii="Cambria Math" w:eastAsia="Times New Roman" w:hAnsi="Cambria Math" w:cs="Times New Roman"/>
                <w:color w:val="000000"/>
                <w:kern w:val="0"/>
                <w:sz w:val="21"/>
                <w:szCs w:val="21"/>
                <w:lang w:val="lt-LT" w:eastAsia="lt-LT"/>
                <w14:ligatures w14:val="none"/>
              </w:rPr>
              <m:t>1</m:t>
            </m:r>
          </m:sub>
        </m:sSub>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lang w:val="lt-LT"/>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3</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4</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5</m:t>
            </m:r>
          </m:sub>
        </m:sSub>
        <m:d>
          <m:dPr>
            <m:ctrlPr>
              <w:rPr>
                <w:rFonts w:ascii="Cambria Math" w:eastAsia="Times New Roman" w:hAnsi="Cambria Math" w:cs="Times New Roman"/>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eastAsia="Times New Roman" w:hAnsi="Cambria Math" w:cs="Times New Roman"/>
                    <w:color w:val="000000"/>
                    <w:kern w:val="0"/>
                    <w:sz w:val="21"/>
                    <w:szCs w:val="21"/>
                    <w:lang w:val="lt-LT" w:eastAsia="lt-LT"/>
                    <w14:ligatures w14:val="none"/>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6</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7</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heme="minorEastAsia" w:hAnsi="Cambria Math"/>
          </w:rPr>
          <m:t>+</m:t>
        </m:r>
        <m:sSub>
          <m:sSubPr>
            <m:ctrlPr>
              <w:rPr>
                <w:rFonts w:ascii="Cambria Math" w:hAnsi="Cambria Math"/>
                <w:i/>
              </w:rPr>
            </m:ctrlPr>
          </m:sSubPr>
          <m:e>
            <m:r>
              <w:rPr>
                <w:rFonts w:ascii="Cambria Math" w:hAnsi="Cambria Math"/>
              </w:rPr>
              <m:t>c</m:t>
            </m:r>
            <m:ctrlPr>
              <w:rPr>
                <w:rFonts w:ascii="Cambria Math" w:eastAsiaTheme="minorEastAsia" w:hAnsi="Cambria Math"/>
                <w:i/>
              </w:rPr>
            </m:ctrlPr>
          </m:e>
          <m:sub>
            <m:r>
              <w:rPr>
                <w:rFonts w:ascii="Cambria Math" w:hAnsi="Cambria Math"/>
              </w:rPr>
              <m:t>8</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9</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10</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11</m:t>
            </m:r>
          </m:sub>
        </m:sSub>
        <m:d>
          <m:dPr>
            <m:ctrlPr>
              <w:rPr>
                <w:rFonts w:ascii="Cambria Math" w:hAnsi="Cambria Math"/>
                <w:i/>
              </w:rPr>
            </m:ctrlPr>
          </m:dPr>
          <m:e>
            <m:r>
              <w:rPr>
                <w:rFonts w:ascii="Cambria Math" w:hAnsi="Cambria Math"/>
              </w:rPr>
              <m:t>p+1</m:t>
            </m:r>
          </m:e>
        </m:d>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12</m:t>
            </m:r>
          </m:sub>
        </m:sSub>
        <m:d>
          <m:dPr>
            <m:ctrlPr>
              <w:rPr>
                <w:rFonts w:ascii="Cambria Math" w:hAnsi="Cambria Math"/>
                <w:i/>
              </w:rPr>
            </m:ctrlPr>
          </m:dPr>
          <m:e>
            <m:r>
              <w:rPr>
                <w:rFonts w:ascii="Cambria Math" w:hAnsi="Cambria Math"/>
              </w:rPr>
              <m:t>p+1</m:t>
            </m:r>
          </m:e>
        </m:d>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13</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14</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15</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16</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17</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18</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19</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d>
          <m:dPr>
            <m:ctrlPr>
              <w:rPr>
                <w:rFonts w:ascii="Cambria Math" w:hAnsi="Cambria Math"/>
                <w:i/>
                <w:sz w:val="24"/>
                <w:szCs w:val="24"/>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sz w:val="24"/>
                    <w:szCs w:val="24"/>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20</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21</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heme="minorEastAsia" w:hAnsi="Cambria Math"/>
            <w:color w:val="000000"/>
            <w:kern w:val="0"/>
            <w:sz w:val="21"/>
            <w:szCs w:val="21"/>
            <w:lang w:val="lt-LT" w:eastAsia="lt-LT"/>
            <w14:ligatures w14:val="none"/>
          </w:rPr>
          <m:t>+</m:t>
        </m:r>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ctrlPr>
              <w:rPr>
                <w:rFonts w:ascii="Cambria Math" w:eastAsiaTheme="minorEastAsia" w:hAnsi="Cambria Math"/>
                <w:i/>
                <w:color w:val="000000"/>
                <w:kern w:val="0"/>
                <w:sz w:val="21"/>
                <w:szCs w:val="21"/>
                <w:lang w:val="lt-LT" w:eastAsia="lt-LT"/>
                <w14:ligatures w14:val="none"/>
              </w:rPr>
            </m:ctrlPr>
          </m:e>
          <m:sub/>
        </m:sSub>
        <m:d>
          <m:dPr>
            <m:ctrlPr>
              <w:rPr>
                <w:rFonts w:ascii="Cambria Math" w:hAnsi="Cambria Math"/>
                <w:i/>
                <w:sz w:val="24"/>
                <w:szCs w:val="24"/>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sz w:val="24"/>
                    <w:szCs w:val="24"/>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sz w:val="24"/>
            <w:szCs w:val="24"/>
          </w:rPr>
          <m:t>+</m:t>
        </m:r>
        <m:sSub>
          <m:sSubPr>
            <m:ctrlPr>
              <w:rPr>
                <w:rFonts w:ascii="Cambria Math" w:hAnsi="Cambria Math"/>
                <w:i/>
              </w:rPr>
            </m:ctrlPr>
          </m:sSubPr>
          <m:e>
            <m:r>
              <w:rPr>
                <w:rFonts w:ascii="Cambria Math" w:hAnsi="Cambria Math"/>
              </w:rPr>
              <m:t>c</m:t>
            </m:r>
            <m:ctrlPr>
              <w:rPr>
                <w:rFonts w:ascii="Cambria Math" w:hAnsi="Cambria Math"/>
                <w:i/>
                <w:sz w:val="24"/>
                <w:szCs w:val="24"/>
              </w:rPr>
            </m:ctrlPr>
          </m:e>
          <m:sub>
            <m:r>
              <w:rPr>
                <w:rFonts w:ascii="Cambria Math" w:hAnsi="Cambria Math"/>
              </w:rPr>
              <m:t>22</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23</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d>
          <m:dPr>
            <m:ctrlPr>
              <w:rPr>
                <w:rFonts w:ascii="Cambria Math" w:hAnsi="Cambria Math"/>
                <w:i/>
                <w:sz w:val="24"/>
                <w:szCs w:val="24"/>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sz w:val="24"/>
                    <w:szCs w:val="24"/>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oMath>
      <w:r w:rsidR="00FA4DF0">
        <w:rPr>
          <w:rFonts w:eastAsiaTheme="minorEastAsia"/>
          <w:color w:val="000000"/>
          <w:kern w:val="0"/>
          <w:sz w:val="21"/>
          <w:szCs w:val="21"/>
          <w:lang w:val="lt-LT" w:eastAsia="lt-LT"/>
          <w14:ligatures w14:val="none"/>
        </w:rPr>
        <w:t xml:space="preserve"> </w:t>
      </w:r>
    </w:p>
    <w:p w14:paraId="79B50BD4" w14:textId="449AF67E" w:rsidR="00C9253C" w:rsidRPr="00996336" w:rsidRDefault="001170FD" w:rsidP="00963F50">
      <w:pPr>
        <w:rPr>
          <w:rFonts w:eastAsiaTheme="minorEastAsia"/>
          <w:color w:val="000000"/>
          <w:kern w:val="0"/>
          <w:szCs w:val="28"/>
          <w:lang w:val="lt-LT" w:eastAsia="lt-LT"/>
          <w14:ligatures w14:val="none"/>
        </w:rPr>
      </w:pPr>
      <w:r w:rsidRPr="00996336">
        <w:rPr>
          <w:rFonts w:eastAsiaTheme="minorEastAsia"/>
          <w:color w:val="000000"/>
          <w:kern w:val="0"/>
          <w:szCs w:val="28"/>
          <w:lang w:val="lt-LT" w:eastAsia="lt-LT"/>
          <w14:ligatures w14:val="none"/>
        </w:rPr>
        <w:t>Supaprastinus:</w:t>
      </w:r>
    </w:p>
    <w:p w14:paraId="22DDFDFD" w14:textId="2FB230A7" w:rsidR="00A31C97" w:rsidRDefault="002D4173" w:rsidP="00963F50">
      <w:pPr>
        <w:rPr>
          <w:lang w:val="lt-LT"/>
        </w:rPr>
      </w:pPr>
      <m:oMath>
        <m:r>
          <w:rPr>
            <w:rFonts w:ascii="Cambria Math" w:hAnsi="Cambria Math"/>
            <w:lang w:val="lt-LT"/>
          </w:rPr>
          <m:t>T</m:t>
        </m:r>
        <m:d>
          <m:dPr>
            <m:ctrlPr>
              <w:rPr>
                <w:rFonts w:ascii="Cambria Math" w:hAnsi="Cambria Math"/>
                <w:i/>
                <w:lang w:val="lt-LT"/>
              </w:rPr>
            </m:ctrlPr>
          </m:dPr>
          <m:e>
            <m:r>
              <w:rPr>
                <w:rFonts w:ascii="Cambria Math" w:hAnsi="Cambria Math"/>
                <w:lang w:val="lt-LT"/>
              </w:rPr>
              <m:t>n, r</m:t>
            </m:r>
          </m:e>
        </m:d>
        <m:r>
          <w:rPr>
            <w:rFonts w:ascii="Cambria Math" w:hAnsi="Cambria Math"/>
            <w:lang w:val="lt-LT"/>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1</m:t>
            </m:r>
          </m:sub>
        </m:sSub>
        <m:r>
          <w:rPr>
            <w:rFonts w:ascii="Cambria Math" w:hAnsi="Cambria Math"/>
          </w:rPr>
          <m:t>+</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ctrlPr>
              <w:rPr>
                <w:rFonts w:ascii="Cambria Math" w:hAnsi="Cambria Math"/>
                <w:i/>
                <w:lang w:val="lt-LT"/>
              </w:rPr>
            </m:ctrlPr>
          </m:e>
          <m:sub>
            <m:r>
              <w:rPr>
                <w:rFonts w:ascii="Cambria Math" w:eastAsia="Times New Roman" w:hAnsi="Cambria Math" w:cs="Times New Roman"/>
                <w:color w:val="000000"/>
                <w:kern w:val="0"/>
                <w:sz w:val="21"/>
                <w:szCs w:val="21"/>
                <w:lang w:val="lt-LT" w:eastAsia="lt-LT"/>
                <w14:ligatures w14:val="none"/>
              </w:rPr>
              <m:t>1</m:t>
            </m:r>
          </m:sub>
        </m:sSub>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3</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4</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5</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6</m:t>
                </m:r>
              </m:sub>
            </m:sSub>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7</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heme="minorEastAsia" w:hAnsi="Cambria Math"/>
                    <w:i/>
                  </w:rPr>
                </m:ctrlPr>
              </m:e>
              <m:sub>
                <m:r>
                  <w:rPr>
                    <w:rFonts w:ascii="Cambria Math" w:hAnsi="Cambria Math"/>
                  </w:rPr>
                  <m:t>8</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9</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10</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11</m:t>
                </m:r>
              </m:sub>
            </m:sSub>
            <m:d>
              <m:dPr>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p+1</m:t>
                </m: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12</m:t>
                </m:r>
              </m:sub>
            </m:sSub>
            <m:r>
              <w:rPr>
                <w:rFonts w:ascii="Cambria Math" w:hAnsi="Cambria Math"/>
              </w:rPr>
              <m:t>p+p</m:t>
            </m:r>
            <m:d>
              <m:dPr>
                <m:ctrlPr>
                  <w:rPr>
                    <w:rFonts w:ascii="Cambria Math" w:hAnsi="Cambria Math"/>
                    <w:i/>
                  </w:rPr>
                </m:ctrlPr>
              </m:dPr>
              <m:e>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13</m:t>
                    </m:r>
                  </m:sub>
                </m:sSub>
                <m:r>
                  <w:rPr>
                    <w:rFonts w:ascii="Cambria Math" w:hAnsi="Cambria Math"/>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15</m:t>
                    </m:r>
                  </m:sub>
                </m:sSub>
                <m:r>
                  <w:rPr>
                    <w:rFonts w:ascii="Cambria Math" w:hAnsi="Cambria Math"/>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16</m:t>
                    </m:r>
                  </m:sub>
                </m:sSub>
              </m:e>
            </m:d>
            <m:r>
              <w:rPr>
                <w:rFonts w:ascii="Cambria Math" w:hAnsi="Cambria Math"/>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17</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18</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19</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20</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hAnsi="Cambria Math"/>
                    <w:i/>
                    <w:sz w:val="24"/>
                    <w:szCs w:val="24"/>
                  </w:rPr>
                </m:ctrlPr>
              </m:e>
              <m:sub>
                <m:r>
                  <w:rPr>
                    <w:rFonts w:ascii="Cambria Math" w:hAnsi="Cambria Math"/>
                  </w:rPr>
                  <m:t>22</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23</m:t>
                </m:r>
              </m:sub>
            </m:sSub>
          </m:e>
        </m:d>
        <m:r>
          <w:rPr>
            <w:rFonts w:ascii="Cambria Math" w:eastAsia="Times New Roman" w:hAnsi="Cambria Math" w:cs="Times New Roman"/>
            <w:color w:val="000000"/>
            <w:kern w:val="0"/>
            <w:sz w:val="21"/>
            <w:szCs w:val="21"/>
            <w:lang w:val="lt-LT" w:eastAsia="lt-LT"/>
            <w14:ligatures w14:val="none"/>
          </w:rPr>
          <m:t>+3</m:t>
        </m:r>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n-1,</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e>
        </m:d>
      </m:oMath>
      <w:r w:rsidR="00A31C97">
        <w:rPr>
          <w:lang w:val="lt-LT"/>
        </w:rPr>
        <w:t xml:space="preserve"> </w:t>
      </w:r>
      <w:r w:rsidR="006F4835" w:rsidRPr="004E41B5">
        <w:rPr>
          <w:lang w:val="lt-LT"/>
        </w:rPr>
        <w:br w:type="page"/>
      </w:r>
    </w:p>
    <w:p w14:paraId="62013EAD" w14:textId="6AC6675F" w:rsidR="00A31C97" w:rsidRPr="00A65D91" w:rsidRDefault="00A31C97" w:rsidP="00963F50">
      <w:pPr>
        <w:rPr>
          <w:rFonts w:eastAsiaTheme="minorEastAsia"/>
          <w:lang w:val="lt-LT"/>
        </w:rPr>
      </w:pPr>
      <m:oMathPara>
        <m:oMath>
          <m:r>
            <w:rPr>
              <w:rFonts w:ascii="Cambria Math" w:hAnsi="Cambria Math"/>
              <w:lang w:val="lt-LT"/>
            </w:rPr>
            <w:lastRenderedPageBreak/>
            <m:t>T</m:t>
          </m:r>
          <m:d>
            <m:dPr>
              <m:ctrlPr>
                <w:rPr>
                  <w:rFonts w:ascii="Cambria Math" w:hAnsi="Cambria Math"/>
                  <w:i/>
                  <w:lang w:val="lt-LT"/>
                </w:rPr>
              </m:ctrlPr>
            </m:dPr>
            <m:e>
              <m:r>
                <w:rPr>
                  <w:rFonts w:ascii="Cambria Math" w:hAnsi="Cambria Math"/>
                  <w:lang w:val="lt-LT"/>
                </w:rPr>
                <m:t>n, r</m:t>
              </m:r>
            </m:e>
          </m:d>
          <m:r>
            <w:rPr>
              <w:rFonts w:ascii="Cambria Math" w:hAnsi="Cambria Math"/>
              <w:lang w:val="lt-LT"/>
            </w:rPr>
            <m:t>=</m:t>
          </m:r>
          <m:d>
            <m:dPr>
              <m:begChr m:val="{"/>
              <m:endChr m:val=""/>
              <m:ctrlPr>
                <w:rPr>
                  <w:rFonts w:ascii="Cambria Math" w:hAnsi="Cambria Math"/>
                  <w:i/>
                  <w:lang w:val="lt-LT"/>
                </w:rPr>
              </m:ctrlPr>
            </m:dPr>
            <m:e>
              <m:eqArr>
                <m:eqArrPr>
                  <m:ctrlPr>
                    <w:rPr>
                      <w:rFonts w:ascii="Cambria Math" w:hAnsi="Cambria Math"/>
                      <w:i/>
                      <w:lang w:val="lt-LT"/>
                    </w:rPr>
                  </m:ctrlPr>
                </m:eqArrPr>
                <m:e>
                  <m:r>
                    <w:rPr>
                      <w:rFonts w:ascii="Cambria Math" w:hAnsi="Cambria Math"/>
                      <w:lang w:val="lt-LT"/>
                    </w:rPr>
                    <m:t>O</m:t>
                  </m:r>
                  <m:d>
                    <m:dPr>
                      <m:ctrlPr>
                        <w:rPr>
                          <w:rFonts w:ascii="Cambria Math" w:hAnsi="Cambria Math"/>
                          <w:i/>
                          <w:lang w:val="lt-LT"/>
                        </w:rPr>
                      </m:ctrlPr>
                    </m:dPr>
                    <m:e>
                      <m:r>
                        <w:rPr>
                          <w:rFonts w:ascii="Cambria Math" w:hAnsi="Cambria Math"/>
                          <w:lang w:val="lt-LT"/>
                        </w:rPr>
                        <m:t>1</m:t>
                      </m:r>
                    </m:e>
                  </m:d>
                  <m:r>
                    <w:rPr>
                      <w:rFonts w:ascii="Cambria Math" w:hAnsi="Cambria Math"/>
                      <w:lang w:val="lt-LT"/>
                    </w:rPr>
                    <m:t xml:space="preserve">                                , kai n=0</m:t>
                  </m:r>
                </m:e>
                <m:e>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+3T</m:t>
                  </m:r>
                  <m:d>
                    <m:dPr>
                      <m:ctrlPr>
                        <w:rPr>
                          <w:rFonts w:ascii="Cambria Math" w:hAnsi="Cambria Math"/>
                          <w:i/>
                          <w:lang w:val="lt-LT"/>
                        </w:rPr>
                      </m:ctrlPr>
                    </m:dPr>
                    <m:e>
                      <m:r>
                        <w:rPr>
                          <w:rFonts w:ascii="Cambria Math" w:hAnsi="Cambria Math"/>
                          <w:lang w:val="lt-LT"/>
                        </w:rPr>
                        <m:t>n-1,</m:t>
                      </m:r>
                      <m:f>
                        <m:fPr>
                          <m:ctrlPr>
                            <w:rPr>
                              <w:rFonts w:ascii="Cambria Math" w:hAnsi="Cambria Math"/>
                              <w:i/>
                              <w:lang w:val="lt-LT"/>
                            </w:rPr>
                          </m:ctrlPr>
                        </m:fPr>
                        <m:num>
                          <m:r>
                            <w:rPr>
                              <w:rFonts w:ascii="Cambria Math" w:hAnsi="Cambria Math"/>
                              <w:lang w:val="lt-LT"/>
                            </w:rPr>
                            <m:t>r</m:t>
                          </m:r>
                        </m:num>
                        <m:den>
                          <m:r>
                            <w:rPr>
                              <w:rFonts w:ascii="Cambria Math" w:hAnsi="Cambria Math"/>
                              <w:lang w:val="lt-LT"/>
                            </w:rPr>
                            <m:t>2</m:t>
                          </m:r>
                        </m:den>
                      </m:f>
                    </m:e>
                  </m:d>
                  <m:r>
                    <w:rPr>
                      <w:rFonts w:ascii="Cambria Math" w:hAnsi="Cambria Math"/>
                      <w:lang w:val="lt-LT"/>
                    </w:rPr>
                    <m:t>, kai n&gt;0</m:t>
                  </m:r>
                </m:e>
              </m:eqArr>
            </m:e>
          </m:d>
        </m:oMath>
      </m:oMathPara>
    </w:p>
    <w:p w14:paraId="67BCFF91" w14:textId="17853161" w:rsidR="00A65D91" w:rsidRDefault="00A65D91" w:rsidP="00963F50">
      <w:pPr>
        <w:rPr>
          <w:lang w:val="lt-LT"/>
        </w:rPr>
      </w:pPr>
      <w:r>
        <w:rPr>
          <w:lang w:val="lt-LT"/>
        </w:rPr>
        <w:t xml:space="preserve">n – </w:t>
      </w:r>
      <w:proofErr w:type="spellStart"/>
      <w:r>
        <w:rPr>
          <w:lang w:val="lt-LT"/>
        </w:rPr>
        <w:t>rekursijos</w:t>
      </w:r>
      <w:proofErr w:type="spellEnd"/>
      <w:r>
        <w:rPr>
          <w:lang w:val="lt-LT"/>
        </w:rPr>
        <w:t xml:space="preserve"> gylis</w:t>
      </w:r>
    </w:p>
    <w:p w14:paraId="6BC40FDB" w14:textId="67922E00" w:rsidR="00A65D91" w:rsidRDefault="00A65D91" w:rsidP="00963F50">
      <w:pPr>
        <w:rPr>
          <w:lang w:val="lt-LT"/>
        </w:rPr>
      </w:pPr>
      <w:r>
        <w:rPr>
          <w:lang w:val="lt-LT"/>
        </w:rPr>
        <w:t xml:space="preserve">r </w:t>
      </w:r>
      <w:r w:rsidR="00953484">
        <w:rPr>
          <w:lang w:val="lt-LT"/>
        </w:rPr>
        <w:t>–</w:t>
      </w:r>
      <w:r>
        <w:rPr>
          <w:lang w:val="lt-LT"/>
        </w:rPr>
        <w:t xml:space="preserve"> </w:t>
      </w:r>
      <w:r w:rsidR="00953484">
        <w:rPr>
          <w:lang w:val="lt-LT"/>
        </w:rPr>
        <w:t>apskritimo spindulys</w:t>
      </w:r>
    </w:p>
    <w:p w14:paraId="6DFBA6D7" w14:textId="200F6F35" w:rsidR="00304420" w:rsidRDefault="00304420" w:rsidP="00963F50">
      <w:pPr>
        <w:rPr>
          <w:lang w:val="lt-LT"/>
        </w:rPr>
      </w:pPr>
      <w:r>
        <w:rPr>
          <w:lang w:val="lt-LT"/>
        </w:rPr>
        <w:t>Kai n = 1,</w:t>
      </w:r>
    </w:p>
    <w:p w14:paraId="0B2A00A6" w14:textId="720E3205" w:rsidR="00304420" w:rsidRPr="00EA344F" w:rsidRDefault="00EA344F" w:rsidP="00963F50">
      <w:pPr>
        <w:rPr>
          <w:rFonts w:eastAsiaTheme="minorEastAsia"/>
          <w:lang w:val="lt-LT"/>
        </w:rPr>
      </w:pPr>
      <m:oMathPara>
        <m:oMath>
          <m:r>
            <w:rPr>
              <w:rFonts w:ascii="Cambria Math" w:hAnsi="Cambria Math"/>
              <w:lang w:val="lt-LT"/>
            </w:rPr>
            <m:t>T</m:t>
          </m:r>
          <m:d>
            <m:dPr>
              <m:ctrlPr>
                <w:rPr>
                  <w:rFonts w:ascii="Cambria Math" w:hAnsi="Cambria Math"/>
                  <w:i/>
                  <w:lang w:val="lt-LT"/>
                </w:rPr>
              </m:ctrlPr>
            </m:dPr>
            <m:e>
              <m:r>
                <w:rPr>
                  <w:rFonts w:ascii="Cambria Math" w:hAnsi="Cambria Math"/>
                  <w:lang w:val="lt-LT"/>
                </w:rPr>
                <m:t>1, r</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+3O</m:t>
          </m:r>
          <m:d>
            <m:dPr>
              <m:ctrlPr>
                <w:rPr>
                  <w:rFonts w:ascii="Cambria Math" w:hAnsi="Cambria Math"/>
                  <w:i/>
                  <w:lang w:val="lt-LT"/>
                </w:rPr>
              </m:ctrlPr>
            </m:dPr>
            <m:e>
              <m:r>
                <w:rPr>
                  <w:rFonts w:ascii="Cambria Math" w:hAnsi="Cambria Math"/>
                  <w:lang w:val="lt-LT"/>
                </w:rPr>
                <m:t>1</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+O(1)</m:t>
          </m:r>
        </m:oMath>
      </m:oMathPara>
    </w:p>
    <w:p w14:paraId="25A1D2F1" w14:textId="01D30714" w:rsidR="00EA344F" w:rsidRDefault="00EA344F" w:rsidP="00963F50">
      <w:pPr>
        <w:rPr>
          <w:lang w:val="lt-LT"/>
        </w:rPr>
      </w:pPr>
      <w:r>
        <w:rPr>
          <w:lang w:val="lt-LT"/>
        </w:rPr>
        <w:t>Kai n = 2,</w:t>
      </w:r>
    </w:p>
    <w:p w14:paraId="17C345FC" w14:textId="4BDAB7F8" w:rsidR="00EA344F" w:rsidRPr="00FA720A" w:rsidRDefault="007A15EC" w:rsidP="00963F50">
      <w:pPr>
        <w:rPr>
          <w:rFonts w:eastAsiaTheme="minorEastAsia"/>
          <w:lang w:val="lt-LT"/>
        </w:rPr>
      </w:pPr>
      <m:oMathPara>
        <m:oMath>
          <m:r>
            <w:rPr>
              <w:rFonts w:ascii="Cambria Math" w:hAnsi="Cambria Math"/>
              <w:lang w:val="lt-LT"/>
            </w:rPr>
            <m:t>T</m:t>
          </m:r>
          <m:d>
            <m:dPr>
              <m:ctrlPr>
                <w:rPr>
                  <w:rFonts w:ascii="Cambria Math" w:hAnsi="Cambria Math"/>
                  <w:i/>
                  <w:lang w:val="lt-LT"/>
                </w:rPr>
              </m:ctrlPr>
            </m:dPr>
            <m:e>
              <m:r>
                <w:rPr>
                  <w:rFonts w:ascii="Cambria Math" w:hAnsi="Cambria Math"/>
                  <w:lang w:val="lt-LT"/>
                </w:rPr>
                <m:t>2, r</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+3T</m:t>
          </m:r>
          <m:d>
            <m:dPr>
              <m:ctrlPr>
                <w:rPr>
                  <w:rFonts w:ascii="Cambria Math" w:hAnsi="Cambria Math"/>
                  <w:i/>
                  <w:lang w:val="lt-LT"/>
                </w:rPr>
              </m:ctrlPr>
            </m:dPr>
            <m:e>
              <m:r>
                <w:rPr>
                  <w:rFonts w:ascii="Cambria Math" w:hAnsi="Cambria Math"/>
                  <w:lang w:val="lt-LT"/>
                </w:rPr>
                <m:t>1,</m:t>
              </m:r>
              <m:f>
                <m:fPr>
                  <m:ctrlPr>
                    <w:rPr>
                      <w:rFonts w:ascii="Cambria Math" w:hAnsi="Cambria Math"/>
                      <w:i/>
                      <w:lang w:val="lt-LT"/>
                    </w:rPr>
                  </m:ctrlPr>
                </m:fPr>
                <m:num>
                  <m:r>
                    <w:rPr>
                      <w:rFonts w:ascii="Cambria Math" w:hAnsi="Cambria Math"/>
                      <w:lang w:val="lt-LT"/>
                    </w:rPr>
                    <m:t>r</m:t>
                  </m:r>
                </m:num>
                <m:den>
                  <m:r>
                    <w:rPr>
                      <w:rFonts w:ascii="Cambria Math" w:hAnsi="Cambria Math"/>
                      <w:lang w:val="lt-LT"/>
                    </w:rPr>
                    <m:t>2</m:t>
                  </m:r>
                </m:den>
              </m:f>
            </m:e>
          </m:d>
        </m:oMath>
      </m:oMathPara>
    </w:p>
    <w:p w14:paraId="20D091D1" w14:textId="53985379" w:rsidR="00FA720A" w:rsidRPr="00350CBA" w:rsidRDefault="00FA720A" w:rsidP="00963F50">
      <w:pPr>
        <w:rPr>
          <w:rFonts w:eastAsiaTheme="minorEastAsia"/>
          <w:lang w:val="lt-LT"/>
        </w:rPr>
      </w:pPr>
      <m:oMathPara>
        <m:oMath>
          <m:r>
            <w:rPr>
              <w:rFonts w:ascii="Cambria Math" w:hAnsi="Cambria Math"/>
              <w:lang w:val="lt-LT"/>
            </w:rPr>
            <m:t>T</m:t>
          </m:r>
          <m:d>
            <m:dPr>
              <m:ctrlPr>
                <w:rPr>
                  <w:rFonts w:ascii="Cambria Math" w:hAnsi="Cambria Math"/>
                  <w:i/>
                  <w:lang w:val="lt-LT"/>
                </w:rPr>
              </m:ctrlPr>
            </m:dPr>
            <m:e>
              <m:r>
                <w:rPr>
                  <w:rFonts w:ascii="Cambria Math" w:hAnsi="Cambria Math"/>
                  <w:lang w:val="lt-LT"/>
                </w:rPr>
                <m:t>2, r</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+3(O</m:t>
          </m:r>
          <m:d>
            <m:dPr>
              <m:ctrlPr>
                <w:rPr>
                  <w:rFonts w:ascii="Cambria Math" w:hAnsi="Cambria Math"/>
                  <w:i/>
                  <w:lang w:val="lt-LT"/>
                </w:rPr>
              </m:ctrlPr>
            </m:dPr>
            <m:e>
              <m:f>
                <m:fPr>
                  <m:ctrlPr>
                    <w:rPr>
                      <w:rFonts w:ascii="Cambria Math" w:hAnsi="Cambria Math"/>
                      <w:i/>
                      <w:lang w:val="lt-LT"/>
                    </w:rPr>
                  </m:ctrlPr>
                </m:fPr>
                <m:num>
                  <m:r>
                    <w:rPr>
                      <w:rFonts w:ascii="Cambria Math" w:hAnsi="Cambria Math"/>
                      <w:lang w:val="lt-LT"/>
                    </w:rPr>
                    <m:t>r</m:t>
                  </m:r>
                </m:num>
                <m:den>
                  <m:r>
                    <w:rPr>
                      <w:rFonts w:ascii="Cambria Math" w:hAnsi="Cambria Math"/>
                      <w:lang w:val="lt-LT"/>
                    </w:rPr>
                    <m:t>2</m:t>
                  </m:r>
                </m:den>
              </m:f>
            </m:e>
          </m:d>
          <m:r>
            <w:rPr>
              <w:rFonts w:ascii="Cambria Math" w:hAnsi="Cambria Math"/>
              <w:lang w:val="lt-LT"/>
            </w:rPr>
            <m:t>+O(1))</m:t>
          </m:r>
        </m:oMath>
      </m:oMathPara>
    </w:p>
    <w:p w14:paraId="15C72798" w14:textId="03234935" w:rsidR="00350CBA" w:rsidRPr="007C589A" w:rsidRDefault="00350CBA" w:rsidP="00963F50">
      <w:pPr>
        <w:rPr>
          <w:rFonts w:eastAsiaTheme="minorEastAsia"/>
          <w:lang w:val="lt-LT"/>
        </w:rPr>
      </w:pPr>
      <m:oMathPara>
        <m:oMath>
          <m:r>
            <w:rPr>
              <w:rFonts w:ascii="Cambria Math" w:hAnsi="Cambria Math"/>
              <w:lang w:val="lt-LT"/>
            </w:rPr>
            <m:t>T</m:t>
          </m:r>
          <m:d>
            <m:dPr>
              <m:ctrlPr>
                <w:rPr>
                  <w:rFonts w:ascii="Cambria Math" w:hAnsi="Cambria Math"/>
                  <w:i/>
                  <w:lang w:val="lt-LT"/>
                </w:rPr>
              </m:ctrlPr>
            </m:dPr>
            <m:e>
              <m:r>
                <w:rPr>
                  <w:rFonts w:ascii="Cambria Math" w:hAnsi="Cambria Math"/>
                  <w:lang w:val="lt-LT"/>
                </w:rPr>
                <m:t>2, r</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+O</m:t>
          </m:r>
          <m:d>
            <m:dPr>
              <m:ctrlPr>
                <w:rPr>
                  <w:rFonts w:ascii="Cambria Math" w:hAnsi="Cambria Math"/>
                  <w:i/>
                  <w:lang w:val="lt-LT"/>
                </w:rPr>
              </m:ctrlPr>
            </m:dPr>
            <m:e>
              <m:f>
                <m:fPr>
                  <m:ctrlPr>
                    <w:rPr>
                      <w:rFonts w:ascii="Cambria Math" w:hAnsi="Cambria Math"/>
                      <w:i/>
                      <w:lang w:val="lt-LT"/>
                    </w:rPr>
                  </m:ctrlPr>
                </m:fPr>
                <m:num>
                  <m:r>
                    <w:rPr>
                      <w:rFonts w:ascii="Cambria Math" w:hAnsi="Cambria Math"/>
                      <w:lang w:val="lt-LT"/>
                    </w:rPr>
                    <m:t>3r</m:t>
                  </m:r>
                </m:num>
                <m:den>
                  <m:r>
                    <w:rPr>
                      <w:rFonts w:ascii="Cambria Math" w:hAnsi="Cambria Math"/>
                      <w:lang w:val="lt-LT"/>
                    </w:rPr>
                    <m:t>2</m:t>
                  </m:r>
                </m:den>
              </m:f>
            </m:e>
          </m:d>
          <m:r>
            <w:rPr>
              <w:rFonts w:ascii="Cambria Math" w:hAnsi="Cambria Math"/>
              <w:lang w:val="lt-LT"/>
            </w:rPr>
            <m:t>+O</m:t>
          </m:r>
          <m:d>
            <m:dPr>
              <m:ctrlPr>
                <w:rPr>
                  <w:rFonts w:ascii="Cambria Math" w:hAnsi="Cambria Math"/>
                  <w:i/>
                  <w:lang w:val="lt-LT"/>
                </w:rPr>
              </m:ctrlPr>
            </m:dPr>
            <m:e>
              <m:r>
                <w:rPr>
                  <w:rFonts w:ascii="Cambria Math" w:hAnsi="Cambria Math"/>
                  <w:lang w:val="lt-LT"/>
                </w:rPr>
                <m:t>3</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+O</m:t>
          </m:r>
          <m:d>
            <m:dPr>
              <m:ctrlPr>
                <w:rPr>
                  <w:rFonts w:ascii="Cambria Math" w:hAnsi="Cambria Math"/>
                  <w:i/>
                  <w:lang w:val="lt-LT"/>
                </w:rPr>
              </m:ctrlPr>
            </m:dPr>
            <m:e>
              <m:r>
                <w:rPr>
                  <w:rFonts w:ascii="Cambria Math" w:hAnsi="Cambria Math"/>
                  <w:lang w:val="lt-LT"/>
                </w:rPr>
                <m:t>r</m:t>
              </m:r>
            </m:e>
          </m:d>
          <m:r>
            <w:rPr>
              <w:rFonts w:ascii="Cambria Math" w:hAnsi="Cambria Math"/>
              <w:lang w:val="lt-LT"/>
            </w:rPr>
            <m:t>+O</m:t>
          </m:r>
          <m:d>
            <m:dPr>
              <m:ctrlPr>
                <w:rPr>
                  <w:rFonts w:ascii="Cambria Math" w:hAnsi="Cambria Math"/>
                  <w:i/>
                  <w:lang w:val="lt-LT"/>
                </w:rPr>
              </m:ctrlPr>
            </m:dPr>
            <m:e>
              <m:r>
                <w:rPr>
                  <w:rFonts w:ascii="Cambria Math" w:hAnsi="Cambria Math"/>
                  <w:lang w:val="lt-LT"/>
                </w:rPr>
                <m:t>1</m:t>
              </m:r>
            </m:e>
          </m:d>
          <m:r>
            <w:rPr>
              <w:rFonts w:ascii="Cambria Math" w:hAnsi="Cambria Math"/>
              <w:lang w:val="lt-LT"/>
            </w:rPr>
            <m:t>=O(r)</m:t>
          </m:r>
        </m:oMath>
      </m:oMathPara>
    </w:p>
    <w:p w14:paraId="7BBC2501" w14:textId="77777777" w:rsidR="007C589A" w:rsidRPr="00A31C97" w:rsidRDefault="007C589A" w:rsidP="00963F50">
      <w:pPr>
        <w:rPr>
          <w:lang w:val="lt-LT"/>
        </w:rPr>
      </w:pPr>
    </w:p>
    <w:p w14:paraId="2C8BE52A" w14:textId="78C5EB23" w:rsidR="00FB70E6" w:rsidRDefault="003E62CE" w:rsidP="00284F0E">
      <w:pPr>
        <w:spacing w:after="360"/>
        <w:rPr>
          <w:rFonts w:eastAsiaTheme="minorEastAsia"/>
          <w:lang w:val="lt-LT"/>
        </w:rPr>
      </w:pPr>
      <w:r>
        <w:rPr>
          <w:lang w:val="lt-LT"/>
        </w:rPr>
        <w:t xml:space="preserve">Gylyje </w:t>
      </w:r>
      <m:oMath>
        <m:r>
          <w:rPr>
            <w:rFonts w:ascii="Cambria Math" w:hAnsi="Cambria Math"/>
            <w:lang w:val="lt-LT"/>
          </w:rPr>
          <m:t>n</m:t>
        </m:r>
      </m:oMath>
      <w:r>
        <w:rPr>
          <w:lang w:val="lt-LT"/>
        </w:rPr>
        <w:t xml:space="preserve"> O(r) lieka, ta</w:t>
      </w:r>
      <w:r w:rsidR="00127750">
        <w:rPr>
          <w:lang w:val="lt-LT"/>
        </w:rPr>
        <w:t xml:space="preserve">čiau daugybos koeficientas auga </w:t>
      </w:r>
      <m:oMath>
        <m:sSup>
          <m:sSupPr>
            <m:ctrlPr>
              <w:rPr>
                <w:rFonts w:ascii="Cambria Math" w:hAnsi="Cambria Math"/>
                <w:i/>
                <w:lang w:val="lt-LT"/>
              </w:rPr>
            </m:ctrlPr>
          </m:sSupPr>
          <m:e>
            <m:r>
              <w:rPr>
                <w:rFonts w:ascii="Cambria Math" w:hAnsi="Cambria Math"/>
                <w:lang w:val="lt-LT"/>
              </w:rPr>
              <m:t>3</m:t>
            </m:r>
          </m:e>
          <m:sup>
            <m:r>
              <w:rPr>
                <w:rFonts w:ascii="Cambria Math" w:hAnsi="Cambria Math"/>
                <w:lang w:val="lt-LT"/>
              </w:rPr>
              <m:t>n</m:t>
            </m:r>
          </m:sup>
        </m:sSup>
      </m:oMath>
    </w:p>
    <w:p w14:paraId="610821B7" w14:textId="27B3C92D" w:rsidR="00FB70E6" w:rsidRDefault="00FB70E6" w:rsidP="00284F0E">
      <w:pPr>
        <w:spacing w:after="360"/>
        <w:rPr>
          <w:rFonts w:eastAsiaTheme="minorEastAsia"/>
          <w:lang w:val="lt-LT"/>
        </w:rPr>
      </w:pPr>
      <w:r>
        <w:rPr>
          <w:rFonts w:eastAsiaTheme="minorEastAsia"/>
          <w:lang w:val="lt-LT"/>
        </w:rPr>
        <w:t xml:space="preserve">Kadangi </w:t>
      </w:r>
      <m:oMath>
        <m:r>
          <w:rPr>
            <w:rFonts w:ascii="Cambria Math" w:eastAsiaTheme="minorEastAsia" w:hAnsi="Cambria Math"/>
            <w:lang w:val="lt-LT"/>
          </w:rPr>
          <m:t>r</m:t>
        </m:r>
      </m:oMath>
      <w:r>
        <w:rPr>
          <w:rFonts w:eastAsiaTheme="minorEastAsia"/>
          <w:lang w:val="lt-LT"/>
        </w:rPr>
        <w:t xml:space="preserve"> dalinamas iš 2 kiekvienam žingsnyje, gylyje </w:t>
      </w:r>
      <m:oMath>
        <m:r>
          <w:rPr>
            <w:rFonts w:ascii="Cambria Math" w:eastAsiaTheme="minorEastAsia" w:hAnsi="Cambria Math"/>
            <w:lang w:val="lt-LT"/>
          </w:rPr>
          <m:t>n</m:t>
        </m:r>
      </m:oMath>
      <w:r w:rsidR="007F3E1D">
        <w:rPr>
          <w:rFonts w:eastAsiaTheme="minorEastAsia"/>
          <w:lang w:val="lt-LT"/>
        </w:rPr>
        <w:t xml:space="preserve"> gauname </w:t>
      </w:r>
      <m:oMath>
        <m:r>
          <w:rPr>
            <w:rFonts w:ascii="Cambria Math" w:eastAsiaTheme="minorEastAsia" w:hAnsi="Cambria Math"/>
            <w:lang w:val="lt-LT"/>
          </w:rPr>
          <m:t>O(r/</m:t>
        </m:r>
        <m:sSup>
          <m:sSupPr>
            <m:ctrlPr>
              <w:rPr>
                <w:rFonts w:ascii="Cambria Math" w:eastAsiaTheme="minorEastAsia" w:hAnsi="Cambria Math"/>
                <w:i/>
                <w:lang w:val="lt-LT"/>
              </w:rPr>
            </m:ctrlPr>
          </m:sSupPr>
          <m:e>
            <m:r>
              <w:rPr>
                <w:rFonts w:ascii="Cambria Math" w:eastAsiaTheme="minorEastAsia" w:hAnsi="Cambria Math"/>
                <w:lang w:val="lt-LT"/>
              </w:rPr>
              <m:t>2</m:t>
            </m:r>
          </m:e>
          <m:sup>
            <m:r>
              <w:rPr>
                <w:rFonts w:ascii="Cambria Math" w:eastAsiaTheme="minorEastAsia" w:hAnsi="Cambria Math"/>
                <w:lang w:val="lt-LT"/>
              </w:rPr>
              <m:t>n</m:t>
            </m:r>
          </m:sup>
        </m:sSup>
        <m:r>
          <w:rPr>
            <w:rFonts w:ascii="Cambria Math" w:eastAsiaTheme="minorEastAsia" w:hAnsi="Cambria Math"/>
            <w:lang w:val="lt-LT"/>
          </w:rPr>
          <m:t>)</m:t>
        </m:r>
      </m:oMath>
    </w:p>
    <w:p w14:paraId="373984B0" w14:textId="7BBE10D6" w:rsidR="004343C7" w:rsidRDefault="006E3E48" w:rsidP="00284F0E">
      <w:pPr>
        <w:spacing w:after="360"/>
        <w:rPr>
          <w:rFonts w:eastAsiaTheme="minorEastAsia"/>
          <w:lang w:val="lt-LT"/>
        </w:rPr>
      </w:pPr>
      <w:r>
        <w:rPr>
          <w:rFonts w:eastAsiaTheme="minorEastAsia"/>
          <w:lang w:val="lt-LT"/>
        </w:rPr>
        <w:t>Rekursinių iškvietimų numeris gylyje</w:t>
      </w:r>
      <w:r w:rsidR="00841096">
        <w:rPr>
          <w:rFonts w:eastAsiaTheme="minorEastAsia"/>
          <w:lang w:val="lt-LT"/>
        </w:rPr>
        <w:t xml:space="preserve"> </w:t>
      </w:r>
      <m:oMath>
        <m:r>
          <w:rPr>
            <w:rFonts w:ascii="Cambria Math" w:eastAsiaTheme="minorEastAsia" w:hAnsi="Cambria Math"/>
            <w:lang w:val="lt-LT"/>
          </w:rPr>
          <m:t>n</m:t>
        </m:r>
      </m:oMath>
      <w:r>
        <w:rPr>
          <w:rFonts w:eastAsiaTheme="minorEastAsia"/>
          <w:lang w:val="lt-LT"/>
        </w:rPr>
        <w:t xml:space="preserve"> auga pagal </w:t>
      </w:r>
      <m:oMath>
        <m:sSup>
          <m:sSupPr>
            <m:ctrlPr>
              <w:rPr>
                <w:rFonts w:ascii="Cambria Math" w:eastAsiaTheme="minorEastAsia" w:hAnsi="Cambria Math"/>
                <w:i/>
                <w:lang w:val="lt-LT"/>
              </w:rPr>
            </m:ctrlPr>
          </m:sSupPr>
          <m:e>
            <m:r>
              <w:rPr>
                <w:rFonts w:ascii="Cambria Math" w:eastAsiaTheme="minorEastAsia" w:hAnsi="Cambria Math"/>
                <w:lang w:val="lt-LT"/>
              </w:rPr>
              <m:t>3</m:t>
            </m:r>
          </m:e>
          <m:sup>
            <m:r>
              <w:rPr>
                <w:rFonts w:ascii="Cambria Math" w:eastAsiaTheme="minorEastAsia" w:hAnsi="Cambria Math"/>
                <w:lang w:val="lt-LT"/>
              </w:rPr>
              <m:t>n</m:t>
            </m:r>
          </m:sup>
        </m:sSup>
      </m:oMath>
      <w:r w:rsidR="00653BDA">
        <w:rPr>
          <w:rFonts w:eastAsiaTheme="minorEastAsia"/>
          <w:lang w:val="lt-LT"/>
        </w:rPr>
        <w:t>, bendras sudėtingumas gaunasi:</w:t>
      </w:r>
    </w:p>
    <w:p w14:paraId="01427E38" w14:textId="20C3FBE7" w:rsidR="00653BDA" w:rsidRPr="00A756F9" w:rsidRDefault="00653BDA" w:rsidP="00284F0E">
      <w:pPr>
        <w:spacing w:after="360"/>
        <w:rPr>
          <w:rFonts w:eastAsiaTheme="minorEastAsia"/>
          <w:lang w:val="lt-LT"/>
        </w:rPr>
      </w:pPr>
      <m:oMathPara>
        <m:oMath>
          <m:r>
            <w:rPr>
              <w:rFonts w:ascii="Cambria Math" w:eastAsiaTheme="minorEastAsia" w:hAnsi="Cambria Math"/>
              <w:lang w:val="lt-LT"/>
            </w:rPr>
            <m:t>T</m:t>
          </m:r>
          <m:d>
            <m:dPr>
              <m:ctrlPr>
                <w:rPr>
                  <w:rFonts w:ascii="Cambria Math" w:eastAsiaTheme="minorEastAsia" w:hAnsi="Cambria Math"/>
                  <w:i/>
                  <w:lang w:val="lt-LT"/>
                </w:rPr>
              </m:ctrlPr>
            </m:dPr>
            <m:e>
              <m:r>
                <w:rPr>
                  <w:rFonts w:ascii="Cambria Math" w:eastAsiaTheme="minorEastAsia" w:hAnsi="Cambria Math"/>
                  <w:lang w:val="lt-LT"/>
                </w:rPr>
                <m:t>n,r</m:t>
              </m:r>
            </m:e>
          </m:d>
          <m:r>
            <w:rPr>
              <w:rFonts w:ascii="Cambria Math" w:eastAsiaTheme="minorEastAsia" w:hAnsi="Cambria Math"/>
              <w:lang w:val="lt-LT"/>
            </w:rPr>
            <m:t>=O(r)</m:t>
          </m:r>
          <m:nary>
            <m:naryPr>
              <m:chr m:val="∑"/>
              <m:limLoc m:val="undOvr"/>
              <m:ctrlPr>
                <w:rPr>
                  <w:rFonts w:ascii="Cambria Math" w:eastAsiaTheme="minorEastAsia" w:hAnsi="Cambria Math"/>
                  <w:i/>
                  <w:lang w:val="lt-LT"/>
                </w:rPr>
              </m:ctrlPr>
            </m:naryPr>
            <m:sub>
              <m:r>
                <w:rPr>
                  <w:rFonts w:ascii="Cambria Math" w:eastAsiaTheme="minorEastAsia" w:hAnsi="Cambria Math"/>
                  <w:lang w:val="lt-LT"/>
                </w:rPr>
                <m:t>i=0</m:t>
              </m:r>
            </m:sub>
            <m:sup>
              <m:r>
                <w:rPr>
                  <w:rFonts w:ascii="Cambria Math" w:eastAsiaTheme="minorEastAsia" w:hAnsi="Cambria Math"/>
                  <w:lang w:val="lt-LT"/>
                </w:rPr>
                <m:t>n</m:t>
              </m:r>
            </m:sup>
            <m:e>
              <m:sSup>
                <m:sSupPr>
                  <m:ctrlPr>
                    <w:rPr>
                      <w:rFonts w:ascii="Cambria Math" w:eastAsiaTheme="minorEastAsia" w:hAnsi="Cambria Math"/>
                      <w:i/>
                      <w:lang w:val="lt-LT"/>
                    </w:rPr>
                  </m:ctrlPr>
                </m:sSupPr>
                <m:e>
                  <m:r>
                    <w:rPr>
                      <w:rFonts w:ascii="Cambria Math" w:eastAsiaTheme="minorEastAsia" w:hAnsi="Cambria Math"/>
                      <w:lang w:val="lt-LT"/>
                    </w:rPr>
                    <m:t>(</m:t>
                  </m:r>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r>
                    <w:rPr>
                      <w:rFonts w:ascii="Cambria Math" w:eastAsiaTheme="minorEastAsia" w:hAnsi="Cambria Math"/>
                      <w:lang w:val="lt-LT"/>
                    </w:rPr>
                    <m:t>)</m:t>
                  </m:r>
                </m:e>
                <m:sup>
                  <m:r>
                    <w:rPr>
                      <w:rFonts w:ascii="Cambria Math" w:eastAsiaTheme="minorEastAsia" w:hAnsi="Cambria Math"/>
                      <w:lang w:val="lt-LT"/>
                    </w:rPr>
                    <m:t>i</m:t>
                  </m:r>
                </m:sup>
              </m:sSup>
            </m:e>
          </m:nary>
        </m:oMath>
      </m:oMathPara>
    </w:p>
    <w:p w14:paraId="19A3A02A" w14:textId="3C8EE37F" w:rsidR="00A756F9" w:rsidRDefault="00A756F9" w:rsidP="00284F0E">
      <w:pPr>
        <w:spacing w:after="360"/>
        <w:rPr>
          <w:rFonts w:eastAsiaTheme="minorEastAsia"/>
          <w:lang w:val="lt-LT"/>
        </w:rPr>
      </w:pPr>
      <w:r>
        <w:rPr>
          <w:rFonts w:eastAsiaTheme="minorEastAsia"/>
          <w:lang w:val="lt-LT"/>
        </w:rPr>
        <w:t>Geometrinės sumos sprendimas:</w:t>
      </w:r>
    </w:p>
    <w:p w14:paraId="36870343" w14:textId="24266782" w:rsidR="00B87241" w:rsidRPr="00B87241" w:rsidRDefault="00A756F9" w:rsidP="00284F0E">
      <w:pPr>
        <w:spacing w:after="360"/>
        <w:rPr>
          <w:rFonts w:eastAsiaTheme="minorEastAsia"/>
          <w:lang w:val="lt-LT"/>
        </w:rPr>
      </w:pPr>
      <m:oMathPara>
        <m:oMath>
          <m:r>
            <w:rPr>
              <w:rFonts w:ascii="Cambria Math" w:eastAsiaTheme="minorEastAsia" w:hAnsi="Cambria Math"/>
              <w:lang w:val="lt-LT"/>
            </w:rPr>
            <m:t>S</m:t>
          </m:r>
          <m:r>
            <w:rPr>
              <w:rFonts w:ascii="Cambria Math" w:eastAsiaTheme="minorEastAsia" w:hAnsi="Cambria Math"/>
            </w:rPr>
            <m:t>=</m:t>
          </m:r>
          <m:nary>
            <m:naryPr>
              <m:chr m:val="∑"/>
              <m:limLoc m:val="undOvr"/>
              <m:ctrlPr>
                <w:rPr>
                  <w:rFonts w:ascii="Cambria Math" w:eastAsiaTheme="minorEastAsia" w:hAnsi="Cambria Math"/>
                  <w:i/>
                  <w:lang w:val="lt-LT"/>
                </w:rPr>
              </m:ctrlPr>
            </m:naryPr>
            <m:sub>
              <m:r>
                <w:rPr>
                  <w:rFonts w:ascii="Cambria Math" w:eastAsiaTheme="minorEastAsia" w:hAnsi="Cambria Math"/>
                  <w:lang w:val="lt-LT"/>
                </w:rPr>
                <m:t>i=0</m:t>
              </m:r>
            </m:sub>
            <m:sup>
              <m:r>
                <w:rPr>
                  <w:rFonts w:ascii="Cambria Math" w:eastAsiaTheme="minorEastAsia" w:hAnsi="Cambria Math"/>
                  <w:lang w:val="lt-LT"/>
                </w:rPr>
                <m:t>n</m:t>
              </m:r>
            </m:sup>
            <m:e>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i</m:t>
                  </m:r>
                </m:sup>
              </m:sSup>
            </m:e>
          </m:nary>
          <m:r>
            <w:rPr>
              <w:rFonts w:ascii="Cambria Math" w:eastAsiaTheme="minorEastAsia" w:hAnsi="Cambria Math"/>
              <w:lang w:val="lt-LT"/>
            </w:rPr>
            <m:t>=</m:t>
          </m:r>
          <m:f>
            <m:fPr>
              <m:ctrlPr>
                <w:rPr>
                  <w:rFonts w:ascii="Cambria Math" w:eastAsiaTheme="minorEastAsia" w:hAnsi="Cambria Math"/>
                  <w:i/>
                  <w:lang w:val="lt-LT"/>
                </w:rPr>
              </m:ctrlPr>
            </m:fPr>
            <m:num>
              <m:r>
                <w:rPr>
                  <w:rFonts w:ascii="Cambria Math" w:eastAsiaTheme="minorEastAsia" w:hAnsi="Cambria Math"/>
                  <w:lang w:val="lt-LT"/>
                </w:rPr>
                <m:t>1-</m:t>
              </m:r>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n+1</m:t>
                  </m:r>
                </m:sup>
              </m:sSup>
            </m:num>
            <m:den>
              <m:r>
                <w:rPr>
                  <w:rFonts w:ascii="Cambria Math" w:eastAsiaTheme="minorEastAsia" w:hAnsi="Cambria Math"/>
                  <w:lang w:val="lt-LT"/>
                </w:rPr>
                <m:t>1-</m:t>
              </m:r>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den>
          </m:f>
        </m:oMath>
      </m:oMathPara>
    </w:p>
    <w:p w14:paraId="705DA337" w14:textId="47AE4DA3" w:rsidR="00B87241" w:rsidRPr="00032B64" w:rsidRDefault="00B87241" w:rsidP="00284F0E">
      <w:pPr>
        <w:spacing w:after="360"/>
        <w:rPr>
          <w:rFonts w:eastAsiaTheme="minorEastAsia"/>
          <w:lang w:val="lt-LT"/>
        </w:rPr>
      </w:pPr>
      <m:oMathPara>
        <m:oMath>
          <m:r>
            <w:rPr>
              <w:rFonts w:ascii="Cambria Math" w:eastAsiaTheme="minorEastAsia" w:hAnsi="Cambria Math"/>
              <w:lang w:val="lt-LT"/>
            </w:rPr>
            <w:lastRenderedPageBreak/>
            <m:t>S=</m:t>
          </m:r>
          <m:f>
            <m:fPr>
              <m:ctrlPr>
                <w:rPr>
                  <w:rFonts w:ascii="Cambria Math" w:eastAsiaTheme="minorEastAsia" w:hAnsi="Cambria Math"/>
                  <w:i/>
                  <w:lang w:val="lt-LT"/>
                </w:rPr>
              </m:ctrlPr>
            </m:fPr>
            <m:num>
              <m:r>
                <w:rPr>
                  <w:rFonts w:ascii="Cambria Math" w:eastAsiaTheme="minorEastAsia" w:hAnsi="Cambria Math"/>
                  <w:lang w:val="lt-LT"/>
                </w:rPr>
                <m:t>1-</m:t>
              </m:r>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n+1</m:t>
                  </m:r>
                </m:sup>
              </m:sSup>
            </m:num>
            <m:den>
              <m:r>
                <w:rPr>
                  <w:rFonts w:ascii="Cambria Math" w:eastAsiaTheme="minorEastAsia" w:hAnsi="Cambria Math"/>
                  <w:lang w:val="lt-LT"/>
                </w:rPr>
                <m:t>-</m:t>
              </m:r>
              <m:f>
                <m:fPr>
                  <m:ctrlPr>
                    <w:rPr>
                      <w:rFonts w:ascii="Cambria Math" w:eastAsiaTheme="minorEastAsia" w:hAnsi="Cambria Math"/>
                      <w:i/>
                      <w:lang w:val="lt-LT"/>
                    </w:rPr>
                  </m:ctrlPr>
                </m:fPr>
                <m:num>
                  <m:r>
                    <w:rPr>
                      <w:rFonts w:ascii="Cambria Math" w:eastAsiaTheme="minorEastAsia" w:hAnsi="Cambria Math"/>
                      <w:lang w:val="lt-LT"/>
                    </w:rPr>
                    <m:t>1</m:t>
                  </m:r>
                </m:num>
                <m:den>
                  <m:r>
                    <w:rPr>
                      <w:rFonts w:ascii="Cambria Math" w:eastAsiaTheme="minorEastAsia" w:hAnsi="Cambria Math"/>
                      <w:lang w:val="lt-LT"/>
                    </w:rPr>
                    <m:t>2</m:t>
                  </m:r>
                </m:den>
              </m:f>
            </m:den>
          </m:f>
          <m:r>
            <w:rPr>
              <w:rFonts w:ascii="Cambria Math" w:eastAsiaTheme="minorEastAsia" w:hAnsi="Cambria Math"/>
              <w:lang w:val="lt-LT"/>
            </w:rPr>
            <m:t>=2(</m:t>
          </m:r>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n+1</m:t>
              </m:r>
            </m:sup>
          </m:sSup>
          <m:r>
            <w:rPr>
              <w:rFonts w:ascii="Cambria Math" w:eastAsiaTheme="minorEastAsia" w:hAnsi="Cambria Math"/>
              <w:lang w:val="lt-LT"/>
            </w:rPr>
            <m:t>-1)</m:t>
          </m:r>
        </m:oMath>
      </m:oMathPara>
    </w:p>
    <w:p w14:paraId="04E53FC2" w14:textId="074108A8" w:rsidR="00032B64" w:rsidRPr="003A10A0" w:rsidRDefault="00032B64" w:rsidP="00284F0E">
      <w:pPr>
        <w:spacing w:after="360"/>
        <w:rPr>
          <w:rFonts w:eastAsiaTheme="minorEastAsia"/>
          <w:lang w:val="lt-LT"/>
        </w:rPr>
      </w:pPr>
      <m:oMathPara>
        <m:oMath>
          <m:r>
            <w:rPr>
              <w:rFonts w:ascii="Cambria Math" w:eastAsiaTheme="minorEastAsia" w:hAnsi="Cambria Math"/>
              <w:lang w:val="lt-LT"/>
            </w:rPr>
            <m:t>T</m:t>
          </m:r>
          <m:d>
            <m:dPr>
              <m:ctrlPr>
                <w:rPr>
                  <w:rFonts w:ascii="Cambria Math" w:eastAsiaTheme="minorEastAsia" w:hAnsi="Cambria Math"/>
                  <w:i/>
                  <w:lang w:val="lt-LT"/>
                </w:rPr>
              </m:ctrlPr>
            </m:dPr>
            <m:e>
              <m:r>
                <w:rPr>
                  <w:rFonts w:ascii="Cambria Math" w:eastAsiaTheme="minorEastAsia" w:hAnsi="Cambria Math"/>
                  <w:lang w:val="lt-LT"/>
                </w:rPr>
                <m:t>n,r</m:t>
              </m:r>
            </m:e>
          </m:d>
          <m:r>
            <w:rPr>
              <w:rFonts w:ascii="Cambria Math" w:eastAsiaTheme="minorEastAsia" w:hAnsi="Cambria Math"/>
              <w:lang w:val="lt-LT"/>
            </w:rPr>
            <m:t>=O</m:t>
          </m:r>
          <m:d>
            <m:dPr>
              <m:ctrlPr>
                <w:rPr>
                  <w:rFonts w:ascii="Cambria Math" w:eastAsiaTheme="minorEastAsia" w:hAnsi="Cambria Math"/>
                  <w:i/>
                  <w:lang w:val="lt-LT"/>
                </w:rPr>
              </m:ctrlPr>
            </m:dPr>
            <m:e>
              <m:r>
                <w:rPr>
                  <w:rFonts w:ascii="Cambria Math" w:eastAsiaTheme="minorEastAsia" w:hAnsi="Cambria Math"/>
                  <w:lang w:val="lt-LT"/>
                </w:rPr>
                <m:t>r</m:t>
              </m:r>
            </m:e>
          </m:d>
          <m:r>
            <w:rPr>
              <w:rFonts w:ascii="Cambria Math" w:eastAsiaTheme="minorEastAsia" w:hAnsi="Cambria Math"/>
              <w:lang w:val="lt-LT"/>
            </w:rPr>
            <m:t>*2(</m:t>
          </m:r>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n+1</m:t>
              </m:r>
            </m:sup>
          </m:sSup>
          <m:r>
            <w:rPr>
              <w:rFonts w:ascii="Cambria Math" w:eastAsiaTheme="minorEastAsia" w:hAnsi="Cambria Math"/>
              <w:lang w:val="lt-LT"/>
            </w:rPr>
            <m:t>-1))</m:t>
          </m:r>
        </m:oMath>
      </m:oMathPara>
    </w:p>
    <w:p w14:paraId="64F5CDE6" w14:textId="7B0DC49E" w:rsidR="003A10A0" w:rsidRDefault="003A10A0" w:rsidP="00284F0E">
      <w:pPr>
        <w:spacing w:after="360"/>
        <w:rPr>
          <w:rFonts w:eastAsiaTheme="minorEastAsia"/>
          <w:lang w:val="lt-LT"/>
        </w:rPr>
      </w:pPr>
      <w:r>
        <w:rPr>
          <w:rFonts w:eastAsiaTheme="minorEastAsia"/>
          <w:lang w:val="lt-LT"/>
        </w:rPr>
        <w:t>Asimptotinis sudėtingumas:</w:t>
      </w:r>
    </w:p>
    <w:p w14:paraId="5A3CE92B" w14:textId="5CE67A23" w:rsidR="003A10A0" w:rsidRPr="004F00B9" w:rsidRDefault="003A10A0" w:rsidP="00284F0E">
      <w:pPr>
        <w:spacing w:after="360"/>
        <w:rPr>
          <w:rFonts w:eastAsiaTheme="minorEastAsia"/>
          <w:lang w:val="lt-LT"/>
        </w:rPr>
      </w:pPr>
      <m:oMathPara>
        <m:oMath>
          <m:r>
            <w:rPr>
              <w:rFonts w:ascii="Cambria Math" w:eastAsiaTheme="minorEastAsia" w:hAnsi="Cambria Math"/>
              <w:lang w:val="lt-LT"/>
            </w:rPr>
            <m:t>T</m:t>
          </m:r>
          <m:d>
            <m:dPr>
              <m:ctrlPr>
                <w:rPr>
                  <w:rFonts w:ascii="Cambria Math" w:eastAsiaTheme="minorEastAsia" w:hAnsi="Cambria Math"/>
                  <w:i/>
                  <w:lang w:val="lt-LT"/>
                </w:rPr>
              </m:ctrlPr>
            </m:dPr>
            <m:e>
              <m:r>
                <w:rPr>
                  <w:rFonts w:ascii="Cambria Math" w:eastAsiaTheme="minorEastAsia" w:hAnsi="Cambria Math"/>
                  <w:lang w:val="lt-LT"/>
                </w:rPr>
                <m:t>n,r</m:t>
              </m:r>
            </m:e>
          </m:d>
          <m:r>
            <w:rPr>
              <w:rFonts w:ascii="Cambria Math" w:eastAsiaTheme="minorEastAsia" w:hAnsi="Cambria Math"/>
              <w:lang w:val="lt-LT"/>
            </w:rPr>
            <m:t>=</m:t>
          </m:r>
          <m:r>
            <m:rPr>
              <m:sty m:val="p"/>
            </m:rPr>
            <w:rPr>
              <w:rFonts w:ascii="Cambria Math" w:eastAsiaTheme="minorEastAsia" w:hAnsi="Cambria Math"/>
              <w:lang w:val="lt-LT"/>
            </w:rPr>
            <m:t>Θ</m:t>
          </m:r>
          <m:r>
            <w:rPr>
              <w:rFonts w:ascii="Cambria Math" w:eastAsiaTheme="minorEastAsia" w:hAnsi="Cambria Math"/>
              <w:lang w:val="lt-LT"/>
            </w:rPr>
            <m:t>(r</m:t>
          </m:r>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n</m:t>
              </m:r>
            </m:sup>
          </m:sSup>
          <m:r>
            <w:rPr>
              <w:rFonts w:ascii="Cambria Math" w:eastAsiaTheme="minorEastAsia" w:hAnsi="Cambria Math"/>
              <w:lang w:val="lt-LT"/>
            </w:rPr>
            <m:t>)</m:t>
          </m:r>
        </m:oMath>
      </m:oMathPara>
    </w:p>
    <w:p w14:paraId="10E86CBB" w14:textId="4770C012" w:rsidR="004F00B9" w:rsidRDefault="004F00B9" w:rsidP="00284F0E">
      <w:pPr>
        <w:spacing w:after="360"/>
        <w:rPr>
          <w:rFonts w:eastAsiaTheme="minorEastAsia"/>
          <w:lang w:val="lt-LT"/>
        </w:rPr>
      </w:pPr>
      <w:r>
        <w:rPr>
          <w:rFonts w:eastAsiaTheme="minorEastAsia"/>
          <w:lang w:val="lt-LT"/>
        </w:rPr>
        <w:t xml:space="preserve">Geriausiu atveju, kai </w:t>
      </w:r>
      <w:r w:rsidR="00D9773A">
        <w:rPr>
          <w:rFonts w:eastAsiaTheme="minorEastAsia"/>
          <w:lang w:val="lt-LT"/>
        </w:rPr>
        <w:t>n = 0</w:t>
      </w:r>
      <w:r w:rsidR="00595A8A">
        <w:rPr>
          <w:rFonts w:eastAsiaTheme="minorEastAsia"/>
          <w:lang w:val="lt-LT"/>
        </w:rPr>
        <w:t>:</w:t>
      </w:r>
    </w:p>
    <w:p w14:paraId="4B85566B" w14:textId="209C3FB9" w:rsidR="00595A8A" w:rsidRPr="0079024E" w:rsidRDefault="00595A8A" w:rsidP="00284F0E">
      <w:pPr>
        <w:spacing w:after="360"/>
        <w:rPr>
          <w:rFonts w:eastAsiaTheme="minorEastAsia"/>
          <w:lang w:val="lt-LT"/>
        </w:rPr>
      </w:pPr>
      <m:oMathPara>
        <m:oMath>
          <m:r>
            <w:rPr>
              <w:rFonts w:ascii="Cambria Math" w:eastAsiaTheme="minorEastAsia" w:hAnsi="Cambria Math"/>
              <w:lang w:val="lt-LT"/>
            </w:rPr>
            <m:t>T</m:t>
          </m:r>
          <m:d>
            <m:dPr>
              <m:ctrlPr>
                <w:rPr>
                  <w:rFonts w:ascii="Cambria Math" w:eastAsiaTheme="minorEastAsia" w:hAnsi="Cambria Math"/>
                  <w:i/>
                  <w:lang w:val="lt-LT"/>
                </w:rPr>
              </m:ctrlPr>
            </m:dPr>
            <m:e>
              <m:r>
                <w:rPr>
                  <w:rFonts w:ascii="Cambria Math" w:eastAsiaTheme="minorEastAsia" w:hAnsi="Cambria Math"/>
                  <w:lang w:val="lt-LT"/>
                </w:rPr>
                <m:t>n,r</m:t>
              </m:r>
            </m:e>
          </m:d>
          <m:r>
            <w:rPr>
              <w:rFonts w:ascii="Cambria Math" w:eastAsiaTheme="minorEastAsia" w:hAnsi="Cambria Math"/>
              <w:lang w:val="lt-LT"/>
            </w:rPr>
            <m:t>=</m:t>
          </m:r>
          <m:r>
            <m:rPr>
              <m:sty m:val="p"/>
            </m:rPr>
            <w:rPr>
              <w:rFonts w:ascii="Cambria Math" w:eastAsiaTheme="minorEastAsia" w:hAnsi="Cambria Math"/>
              <w:lang w:val="lt-LT"/>
            </w:rPr>
            <m:t>Ω</m:t>
          </m:r>
          <m:r>
            <w:rPr>
              <w:rFonts w:ascii="Cambria Math" w:eastAsiaTheme="minorEastAsia" w:hAnsi="Cambria Math"/>
              <w:lang w:val="lt-LT"/>
            </w:rPr>
            <m:t>(1)</m:t>
          </m:r>
        </m:oMath>
      </m:oMathPara>
    </w:p>
    <w:p w14:paraId="23891AEF" w14:textId="77777777" w:rsidR="0079024E" w:rsidRPr="00B87241" w:rsidRDefault="0079024E" w:rsidP="00284F0E">
      <w:pPr>
        <w:spacing w:after="360"/>
        <w:rPr>
          <w:rFonts w:eastAsiaTheme="minorEastAsia"/>
          <w:lang w:val="lt-LT"/>
        </w:rPr>
      </w:pPr>
    </w:p>
    <w:p w14:paraId="6DF54FE6" w14:textId="6D0776B1" w:rsidR="006F4835" w:rsidRDefault="006F4835" w:rsidP="00733CF9">
      <w:pPr>
        <w:spacing w:after="360"/>
        <w:rPr>
          <w:b/>
          <w:bCs/>
          <w:szCs w:val="24"/>
          <w:lang w:val="lt-LT"/>
        </w:rPr>
      </w:pPr>
      <w:r w:rsidRPr="004E41B5">
        <w:rPr>
          <w:lang w:val="lt-LT"/>
        </w:rPr>
        <w:br w:type="page"/>
      </w:r>
      <w:r w:rsidR="0079024E">
        <w:rPr>
          <w:b/>
          <w:bCs/>
          <w:szCs w:val="24"/>
          <w:lang w:val="lt-LT"/>
        </w:rPr>
        <w:lastRenderedPageBreak/>
        <w:t>Sprendimas, kur nurodo</w:t>
      </w:r>
      <w:r w:rsidR="00733CF9">
        <w:rPr>
          <w:b/>
          <w:bCs/>
          <w:szCs w:val="24"/>
          <w:lang w:val="lt-LT"/>
        </w:rPr>
        <w:t>mi paveikslėlio matmenys</w:t>
      </w:r>
      <w:r w:rsidR="0079024E" w:rsidRPr="004E41B5">
        <w:rPr>
          <w:b/>
          <w:bCs/>
          <w:szCs w:val="24"/>
          <w:lang w:val="lt-LT"/>
        </w:rPr>
        <w:t>:</w:t>
      </w:r>
    </w:p>
    <w:tbl>
      <w:tblPr>
        <w:tblStyle w:val="TableGrid"/>
        <w:tblW w:w="11340" w:type="dxa"/>
        <w:tblInd w:w="-815" w:type="dxa"/>
        <w:tblLook w:val="04A0" w:firstRow="1" w:lastRow="0" w:firstColumn="1" w:lastColumn="0" w:noHBand="0" w:noVBand="1"/>
      </w:tblPr>
      <w:tblGrid>
        <w:gridCol w:w="7009"/>
        <w:gridCol w:w="1901"/>
        <w:gridCol w:w="2430"/>
      </w:tblGrid>
      <w:tr w:rsidR="00F1405B" w:rsidRPr="00790C71" w14:paraId="08DC3310" w14:textId="77777777" w:rsidTr="004E1399">
        <w:tc>
          <w:tcPr>
            <w:tcW w:w="7009" w:type="dxa"/>
          </w:tcPr>
          <w:p w14:paraId="0D7E56A6" w14:textId="523AC8BC" w:rsidR="00F1405B" w:rsidRPr="00790C71" w:rsidRDefault="00F1405B" w:rsidP="00F1405B">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r w:rsidRPr="00FC62E9">
              <w:rPr>
                <w:rFonts w:eastAsia="Times New Roman" w:cs="Times New Roman"/>
                <w:b/>
                <w:kern w:val="0"/>
                <w:sz w:val="24"/>
                <w:szCs w:val="24"/>
                <w:lang w:val="lt-LT" w:eastAsia="lt-LT"/>
                <w14:ligatures w14:val="none"/>
              </w:rPr>
              <w:t>Kodas</w:t>
            </w:r>
          </w:p>
        </w:tc>
        <w:tc>
          <w:tcPr>
            <w:tcW w:w="1901" w:type="dxa"/>
          </w:tcPr>
          <w:p w14:paraId="42CECEEF" w14:textId="3433B2A2" w:rsidR="00F1405B" w:rsidRPr="00790C71" w:rsidRDefault="00F1405B" w:rsidP="00F1405B">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r w:rsidRPr="00FC62E9">
              <w:rPr>
                <w:rFonts w:eastAsia="Times New Roman" w:cs="Times New Roman"/>
                <w:b/>
                <w:kern w:val="0"/>
                <w:sz w:val="24"/>
                <w:szCs w:val="24"/>
                <w:lang w:val="lt-LT" w:eastAsia="lt-LT"/>
                <w14:ligatures w14:val="none"/>
              </w:rPr>
              <w:t>Kaina</w:t>
            </w:r>
          </w:p>
        </w:tc>
        <w:tc>
          <w:tcPr>
            <w:tcW w:w="2430" w:type="dxa"/>
          </w:tcPr>
          <w:p w14:paraId="12E57C3F" w14:textId="3E58BEA1" w:rsidR="00F1405B" w:rsidRPr="00790C71" w:rsidRDefault="00F1405B" w:rsidP="00F1405B">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r w:rsidRPr="00FC62E9">
              <w:rPr>
                <w:rFonts w:eastAsia="Times New Roman" w:cs="Times New Roman"/>
                <w:b/>
                <w:kern w:val="0"/>
                <w:sz w:val="24"/>
                <w:szCs w:val="24"/>
                <w:lang w:val="lt-LT" w:eastAsia="lt-LT"/>
                <w14:ligatures w14:val="none"/>
              </w:rPr>
              <w:t>Kiekis</w:t>
            </w:r>
          </w:p>
        </w:tc>
      </w:tr>
      <w:tr w:rsidR="00F1405B" w:rsidRPr="00790C71" w14:paraId="6FA81881" w14:textId="178B3FB2" w:rsidTr="004E1399">
        <w:tc>
          <w:tcPr>
            <w:tcW w:w="7009" w:type="dxa"/>
          </w:tcPr>
          <w:p w14:paraId="1DFF8BEF" w14:textId="77777777" w:rsidR="00F1405B" w:rsidRPr="00AF2E3D" w:rsidRDefault="00F1405B" w:rsidP="00F1405B">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roofErr w:type="spellStart"/>
            <w:r w:rsidRPr="00790C71">
              <w:rPr>
                <w:rFonts w:ascii="Consolas" w:eastAsia="Times New Roman" w:hAnsi="Consolas" w:cs="Times New Roman"/>
                <w:color w:val="0000FF"/>
                <w:kern w:val="0"/>
                <w:sz w:val="20"/>
                <w:szCs w:val="20"/>
                <w:lang w:val="lt-LT" w:eastAsia="lt-LT"/>
                <w14:ligatures w14:val="none"/>
              </w:rPr>
              <w:t>static</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void</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RecursiveCircleDrawingStaticSize</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cx</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cy</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size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byte</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data</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minRadius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215E04C6" w14:textId="77777777" w:rsidR="00F1405B" w:rsidRPr="00790C71" w:rsidRDefault="00F1405B" w:rsidP="00F1405B">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p>
        </w:tc>
        <w:tc>
          <w:tcPr>
            <w:tcW w:w="2430" w:type="dxa"/>
          </w:tcPr>
          <w:p w14:paraId="54175F16" w14:textId="77777777" w:rsidR="00F1405B" w:rsidRPr="00790C71" w:rsidRDefault="00F1405B" w:rsidP="00F1405B">
            <w:pPr>
              <w:shd w:val="clear" w:color="auto" w:fill="FFFFFF"/>
              <w:spacing w:line="285" w:lineRule="atLeast"/>
              <w:rPr>
                <w:rFonts w:ascii="Consolas" w:eastAsia="Times New Roman" w:hAnsi="Consolas" w:cs="Times New Roman"/>
                <w:color w:val="0000FF"/>
                <w:kern w:val="0"/>
                <w:sz w:val="21"/>
                <w:szCs w:val="21"/>
                <w:lang w:val="lt-LT" w:eastAsia="lt-LT"/>
                <w14:ligatures w14:val="none"/>
              </w:rPr>
            </w:pPr>
          </w:p>
        </w:tc>
      </w:tr>
      <w:tr w:rsidR="00F1405B" w:rsidRPr="00790C71" w14:paraId="6A790C76" w14:textId="7BF286EF" w:rsidTr="004E1399">
        <w:tc>
          <w:tcPr>
            <w:tcW w:w="7009" w:type="dxa"/>
          </w:tcPr>
          <w:p w14:paraId="1EC0EE0C" w14:textId="77777777" w:rsidR="00F1405B" w:rsidRPr="00AF2E3D" w:rsidRDefault="00F1405B" w:rsidP="00F1405B">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w:t>
            </w:r>
          </w:p>
        </w:tc>
        <w:tc>
          <w:tcPr>
            <w:tcW w:w="1901" w:type="dxa"/>
          </w:tcPr>
          <w:p w14:paraId="085CA333" w14:textId="77777777" w:rsidR="00F1405B" w:rsidRPr="00790C71" w:rsidRDefault="00F1405B" w:rsidP="00F1405B">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222F67BA" w14:textId="77777777" w:rsidR="00F1405B" w:rsidRPr="00790C71" w:rsidRDefault="00F1405B"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C57F86" w:rsidRPr="00790C71" w14:paraId="6C077AE0" w14:textId="77C372D6" w:rsidTr="004E1399">
        <w:tc>
          <w:tcPr>
            <w:tcW w:w="7009" w:type="dxa"/>
          </w:tcPr>
          <w:p w14:paraId="40DFFD5C" w14:textId="4ED6F468"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if</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&lt;= </w:t>
            </w:r>
            <w:proofErr w:type="spellStart"/>
            <w:r w:rsidRPr="00790C71">
              <w:rPr>
                <w:rFonts w:ascii="Consolas" w:eastAsia="Times New Roman" w:hAnsi="Consolas" w:cs="Times New Roman"/>
                <w:color w:val="808080"/>
                <w:kern w:val="0"/>
                <w:sz w:val="20"/>
                <w:szCs w:val="20"/>
                <w:lang w:val="lt-LT" w:eastAsia="lt-LT"/>
                <w14:ligatures w14:val="none"/>
              </w:rPr>
              <w:t>minRadius</w:t>
            </w:r>
            <w:proofErr w:type="spellEnd"/>
            <w:r w:rsidRPr="00790C71">
              <w:rPr>
                <w:rFonts w:ascii="Consolas" w:eastAsia="Times New Roman" w:hAnsi="Consolas" w:cs="Times New Roman"/>
                <w:color w:val="000000"/>
                <w:kern w:val="0"/>
                <w:sz w:val="20"/>
                <w:szCs w:val="20"/>
                <w:lang w:val="lt-LT" w:eastAsia="lt-LT"/>
                <w14:ligatures w14:val="none"/>
              </w:rPr>
              <w:t xml:space="preserve">) </w:t>
            </w:r>
          </w:p>
        </w:tc>
        <w:tc>
          <w:tcPr>
            <w:tcW w:w="1901" w:type="dxa"/>
          </w:tcPr>
          <w:p w14:paraId="40AAAE2D" w14:textId="53957C9D"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30" w:type="dxa"/>
          </w:tcPr>
          <w:p w14:paraId="20196FE2" w14:textId="28DA71BF" w:rsidR="00C57F86" w:rsidRPr="00790C71" w:rsidRDefault="00C57F86"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r>
                  <w:rPr>
                    <w:rFonts w:ascii="Cambria Math" w:eastAsia="Times New Roman" w:hAnsi="Cambria Math" w:cs="Times New Roman"/>
                    <w:color w:val="000000"/>
                    <w:kern w:val="0"/>
                    <w:sz w:val="21"/>
                    <w:szCs w:val="21"/>
                    <w:lang w:val="lt-LT" w:eastAsia="lt-LT"/>
                    <w14:ligatures w14:val="none"/>
                  </w:rPr>
                  <m:t xml:space="preserve">1,  </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d>
                  <m:dPr>
                    <m:begChr m:val="["/>
                    <m:endChr m:val="]"/>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0, 1</m:t>
                    </m:r>
                  </m:e>
                </m:d>
              </m:oMath>
            </m:oMathPara>
          </w:p>
        </w:tc>
      </w:tr>
      <w:tr w:rsidR="00C57F86" w:rsidRPr="00790C71" w14:paraId="3F7C2DFF" w14:textId="29861A77" w:rsidTr="004E1399">
        <w:tc>
          <w:tcPr>
            <w:tcW w:w="7009" w:type="dxa"/>
          </w:tcPr>
          <w:p w14:paraId="7601D603" w14:textId="3C8E92B5"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Pr>
                <w:rFonts w:ascii="Consolas" w:eastAsia="Times New Roman" w:hAnsi="Consolas" w:cs="Times New Roman"/>
                <w:color w:val="0000FF"/>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return</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3047E39C" w14:textId="5F4A76A4"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30" w:type="dxa"/>
          </w:tcPr>
          <w:p w14:paraId="18B20B45" w14:textId="46B64BA4"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28994C72" w14:textId="5594C5F2" w:rsidTr="004E1399">
        <w:tc>
          <w:tcPr>
            <w:tcW w:w="7009" w:type="dxa"/>
          </w:tcPr>
          <w:p w14:paraId="19FD61B0"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steps</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r w:rsidRPr="00790C71">
              <w:rPr>
                <w:rFonts w:ascii="Consolas" w:eastAsia="Times New Roman" w:hAnsi="Consolas" w:cs="Times New Roman"/>
                <w:color w:val="098658"/>
                <w:kern w:val="0"/>
                <w:sz w:val="20"/>
                <w:szCs w:val="20"/>
                <w:lang w:val="lt-LT" w:eastAsia="lt-LT"/>
                <w14:ligatures w14:val="none"/>
              </w:rPr>
              <w:t>2</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40220BEA" w14:textId="5A80B927"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30" w:type="dxa"/>
          </w:tcPr>
          <w:p w14:paraId="477AC77B" w14:textId="174C008F"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231505E6" w14:textId="698BD048" w:rsidTr="004E1399">
        <w:tc>
          <w:tcPr>
            <w:tcW w:w="7009" w:type="dxa"/>
          </w:tcPr>
          <w:p w14:paraId="1C166B09" w14:textId="0CEE4F45"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if</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steps</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0</w:t>
            </w:r>
            <w:r w:rsidRPr="00790C71">
              <w:rPr>
                <w:rFonts w:ascii="Consolas" w:eastAsia="Times New Roman" w:hAnsi="Consolas" w:cs="Times New Roman"/>
                <w:color w:val="000000"/>
                <w:kern w:val="0"/>
                <w:sz w:val="20"/>
                <w:szCs w:val="20"/>
                <w:lang w:val="lt-LT" w:eastAsia="lt-LT"/>
                <w14:ligatures w14:val="none"/>
              </w:rPr>
              <w:t xml:space="preserve">) </w:t>
            </w:r>
          </w:p>
        </w:tc>
        <w:tc>
          <w:tcPr>
            <w:tcW w:w="1901" w:type="dxa"/>
          </w:tcPr>
          <w:p w14:paraId="2042D704" w14:textId="59BE3D4C"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4</m:t>
                    </m:r>
                  </m:sub>
                </m:sSub>
              </m:oMath>
            </m:oMathPara>
          </w:p>
        </w:tc>
        <w:tc>
          <w:tcPr>
            <w:tcW w:w="2430" w:type="dxa"/>
          </w:tcPr>
          <w:p w14:paraId="33C24109" w14:textId="72427428"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1  ,</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r>
                  <w:rPr>
                    <w:rFonts w:ascii="Cambria Math" w:eastAsia="Times New Roman" w:hAnsi="Cambria Math" w:cs="Times New Roman"/>
                    <w:color w:val="000000"/>
                    <w:kern w:val="0"/>
                    <w:sz w:val="21"/>
                    <w:szCs w:val="21"/>
                    <w:lang w:val="lt-LT" w:eastAsia="lt-LT"/>
                    <w14:ligatures w14:val="none"/>
                  </w:rPr>
                  <m:t>∈</m:t>
                </m:r>
                <m:d>
                  <m:dPr>
                    <m:begChr m:val="["/>
                    <m:endChr m:val="]"/>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0, 1</m:t>
                    </m:r>
                  </m:e>
                </m:d>
              </m:oMath>
            </m:oMathPara>
          </w:p>
        </w:tc>
      </w:tr>
      <w:tr w:rsidR="00C57F86" w:rsidRPr="00790C71" w14:paraId="47CD04AE" w14:textId="1EA2FADD" w:rsidTr="004E1399">
        <w:tc>
          <w:tcPr>
            <w:tcW w:w="7009" w:type="dxa"/>
          </w:tcPr>
          <w:p w14:paraId="789002EC" w14:textId="2E209A7D" w:rsidR="00C57F86" w:rsidRPr="00AF2E3D" w:rsidRDefault="00A57CF2"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steps</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w:t>
            </w:r>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0310F41A" w14:textId="7A6F23C8"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5</m:t>
                    </m:r>
                  </m:sub>
                </m:sSub>
              </m:oMath>
            </m:oMathPara>
          </w:p>
        </w:tc>
        <w:tc>
          <w:tcPr>
            <w:tcW w:w="2430" w:type="dxa"/>
          </w:tcPr>
          <w:p w14:paraId="6D7EBD16" w14:textId="14BC963C" w:rsidR="00C57F86" w:rsidRPr="00790C71" w:rsidRDefault="00C57F86"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r>
              <w:rPr>
                <w:rFonts w:ascii="Consolas" w:eastAsia="Times New Roman" w:hAnsi="Consolas" w:cs="Times New Roman"/>
                <w:color w:val="000000"/>
                <w:kern w:val="0"/>
                <w:sz w:val="21"/>
                <w:szCs w:val="21"/>
                <w:lang w:val="lt-LT" w:eastAsia="lt-LT"/>
                <w14:ligatures w14:val="none"/>
              </w:rPr>
              <w:t>(</w:t>
            </w:r>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oMath>
          </w:p>
        </w:tc>
      </w:tr>
      <w:tr w:rsidR="00C57F86" w:rsidRPr="00790C71" w14:paraId="77EDFA26" w14:textId="6211AAF1" w:rsidTr="004E1399">
        <w:tc>
          <w:tcPr>
            <w:tcW w:w="7009" w:type="dxa"/>
          </w:tcPr>
          <w:p w14:paraId="1F396540"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deltaTheta</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2</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steps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2CD032B4" w14:textId="21DC48E6"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6</m:t>
                    </m:r>
                  </m:sub>
                </m:sSub>
              </m:oMath>
            </m:oMathPara>
          </w:p>
        </w:tc>
        <w:tc>
          <w:tcPr>
            <w:tcW w:w="2430" w:type="dxa"/>
          </w:tcPr>
          <w:p w14:paraId="5AD7D09E" w14:textId="1AE575E0"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1886D449" w14:textId="210F196A" w:rsidTr="004E1399">
        <w:tc>
          <w:tcPr>
            <w:tcW w:w="7009" w:type="dxa"/>
          </w:tcPr>
          <w:p w14:paraId="7FA282F4"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cosDelta</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.Cos</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000000"/>
                <w:kern w:val="0"/>
                <w:sz w:val="20"/>
                <w:szCs w:val="20"/>
                <w:lang w:val="lt-LT" w:eastAsia="lt-LT"/>
                <w14:ligatures w14:val="none"/>
              </w:rPr>
              <w:t>deltaTheta</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5BF285A9" w14:textId="6FE7CF70"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7</m:t>
                    </m:r>
                  </m:sub>
                </m:sSub>
              </m:oMath>
            </m:oMathPara>
          </w:p>
        </w:tc>
        <w:tc>
          <w:tcPr>
            <w:tcW w:w="2430" w:type="dxa"/>
          </w:tcPr>
          <w:p w14:paraId="5B4EB1BA" w14:textId="2B0DFD51"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713E468F" w14:textId="7AD3A4D8" w:rsidTr="004E1399">
        <w:tc>
          <w:tcPr>
            <w:tcW w:w="7009" w:type="dxa"/>
          </w:tcPr>
          <w:p w14:paraId="078AC1ED"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sinDelta</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.Sin</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000000"/>
                <w:kern w:val="0"/>
                <w:sz w:val="20"/>
                <w:szCs w:val="20"/>
                <w:lang w:val="lt-LT" w:eastAsia="lt-LT"/>
                <w14:ligatures w14:val="none"/>
              </w:rPr>
              <w:t>deltaTheta</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58D36E9F" w14:textId="52BBC931"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7</m:t>
                    </m:r>
                  </m:sub>
                </m:sSub>
              </m:oMath>
            </m:oMathPara>
          </w:p>
        </w:tc>
        <w:tc>
          <w:tcPr>
            <w:tcW w:w="2430" w:type="dxa"/>
          </w:tcPr>
          <w:p w14:paraId="2467E184" w14:textId="0922428F"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2F7321D0" w14:textId="3ED86E4F" w:rsidTr="004E1399">
        <w:tc>
          <w:tcPr>
            <w:tcW w:w="7009" w:type="dxa"/>
          </w:tcPr>
          <w:p w14:paraId="7D25D541"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19492BD7" w14:textId="77777777" w:rsidR="00C57F86" w:rsidRPr="00790C71" w:rsidRDefault="00C57F86"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100C9A1A" w14:textId="77777777" w:rsidR="00C57F86" w:rsidRPr="00790C71" w:rsidRDefault="00C57F86"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C57F86" w:rsidRPr="00790C71" w14:paraId="62EA7778" w14:textId="20CA4AA3" w:rsidTr="004E1399">
        <w:tc>
          <w:tcPr>
            <w:tcW w:w="7009" w:type="dxa"/>
          </w:tcPr>
          <w:p w14:paraId="6EE5047F"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currentX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36432182" w14:textId="02600EB1"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8</m:t>
                    </m:r>
                  </m:sub>
                </m:sSub>
              </m:oMath>
            </m:oMathPara>
          </w:p>
        </w:tc>
        <w:tc>
          <w:tcPr>
            <w:tcW w:w="2430" w:type="dxa"/>
          </w:tcPr>
          <w:p w14:paraId="0B9E241D" w14:textId="3A204C41"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15CA4509" w14:textId="45344B7E" w:rsidTr="004E1399">
        <w:tc>
          <w:tcPr>
            <w:tcW w:w="7009" w:type="dxa"/>
          </w:tcPr>
          <w:p w14:paraId="57F60FD5"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currentY</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0.0</w:t>
            </w:r>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3D29B2F2" w14:textId="041A3D0D"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9</m:t>
                    </m:r>
                  </m:sub>
                </m:sSub>
              </m:oMath>
            </m:oMathPara>
          </w:p>
        </w:tc>
        <w:tc>
          <w:tcPr>
            <w:tcW w:w="2430" w:type="dxa"/>
          </w:tcPr>
          <w:p w14:paraId="0240EEC7" w14:textId="7DA4C142"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C57F86" w:rsidRPr="00790C71" w14:paraId="6FECC425" w14:textId="078A5FA3" w:rsidTr="004E1399">
        <w:tc>
          <w:tcPr>
            <w:tcW w:w="7009" w:type="dxa"/>
          </w:tcPr>
          <w:p w14:paraId="0BC717E8"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636BF41A" w14:textId="77777777" w:rsidR="00C57F86" w:rsidRPr="00790C71" w:rsidRDefault="00C57F86"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62839FDE" w14:textId="77777777" w:rsidR="00C57F86" w:rsidRPr="00790C71" w:rsidRDefault="00C57F86"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C57F86" w:rsidRPr="00790C71" w14:paraId="177A9898" w14:textId="2950BBDE" w:rsidTr="004E1399">
        <w:tc>
          <w:tcPr>
            <w:tcW w:w="7009" w:type="dxa"/>
          </w:tcPr>
          <w:p w14:paraId="692DA75D"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for</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i = </w:t>
            </w:r>
            <w:r w:rsidRPr="00790C71">
              <w:rPr>
                <w:rFonts w:ascii="Consolas" w:eastAsia="Times New Roman" w:hAnsi="Consolas" w:cs="Times New Roman"/>
                <w:color w:val="098658"/>
                <w:kern w:val="0"/>
                <w:sz w:val="20"/>
                <w:szCs w:val="20"/>
                <w:lang w:val="lt-LT" w:eastAsia="lt-LT"/>
                <w14:ligatures w14:val="none"/>
              </w:rPr>
              <w:t>0</w:t>
            </w:r>
            <w:r w:rsidRPr="00790C71">
              <w:rPr>
                <w:rFonts w:ascii="Consolas" w:eastAsia="Times New Roman" w:hAnsi="Consolas" w:cs="Times New Roman"/>
                <w:color w:val="000000"/>
                <w:kern w:val="0"/>
                <w:sz w:val="20"/>
                <w:szCs w:val="20"/>
                <w:lang w:val="lt-LT" w:eastAsia="lt-LT"/>
                <w14:ligatures w14:val="none"/>
              </w:rPr>
              <w:t xml:space="preserve">; i &lt; </w:t>
            </w:r>
            <w:proofErr w:type="spellStart"/>
            <w:r w:rsidRPr="00790C71">
              <w:rPr>
                <w:rFonts w:ascii="Consolas" w:eastAsia="Times New Roman" w:hAnsi="Consolas" w:cs="Times New Roman"/>
                <w:color w:val="000000"/>
                <w:kern w:val="0"/>
                <w:sz w:val="20"/>
                <w:szCs w:val="20"/>
                <w:lang w:val="lt-LT" w:eastAsia="lt-LT"/>
                <w14:ligatures w14:val="none"/>
              </w:rPr>
              <w:t>steps</w:t>
            </w:r>
            <w:proofErr w:type="spellEnd"/>
            <w:r w:rsidRPr="00790C71">
              <w:rPr>
                <w:rFonts w:ascii="Consolas" w:eastAsia="Times New Roman" w:hAnsi="Consolas" w:cs="Times New Roman"/>
                <w:color w:val="000000"/>
                <w:kern w:val="0"/>
                <w:sz w:val="20"/>
                <w:szCs w:val="20"/>
                <w:lang w:val="lt-LT" w:eastAsia="lt-LT"/>
                <w14:ligatures w14:val="none"/>
              </w:rPr>
              <w:t>; i++)</w:t>
            </w:r>
          </w:p>
        </w:tc>
        <w:tc>
          <w:tcPr>
            <w:tcW w:w="1901" w:type="dxa"/>
          </w:tcPr>
          <w:p w14:paraId="20FF8B8D" w14:textId="34970141"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12</m:t>
                    </m:r>
                  </m:sub>
                </m:sSub>
              </m:oMath>
            </m:oMathPara>
          </w:p>
        </w:tc>
        <w:tc>
          <w:tcPr>
            <w:tcW w:w="2430" w:type="dxa"/>
          </w:tcPr>
          <w:p w14:paraId="19440134" w14:textId="2017F341"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w:r w:rsidR="00C57F86">
              <w:rPr>
                <w:rFonts w:ascii="Consolas" w:eastAsia="Times New Roman" w:hAnsi="Consolas" w:cs="Times New Roman"/>
                <w:color w:val="000000"/>
                <w:kern w:val="0"/>
                <w:sz w:val="21"/>
                <w:szCs w:val="21"/>
                <w:lang w:val="lt-LT" w:eastAsia="lt-LT"/>
                <w14:ligatures w14:val="none"/>
              </w:rPr>
              <w:t>, (p+1)</w:t>
            </w:r>
            <m:oMath>
              <m:r>
                <m:rPr>
                  <m:sty m:val="p"/>
                </m:rPr>
                <w:rPr>
                  <w:rFonts w:ascii="Cambria Math" w:eastAsia="Times New Roman" w:hAnsi="Cambria Math" w:cs="Times New Roman"/>
                  <w:color w:val="000000"/>
                  <w:kern w:val="0"/>
                  <w:sz w:val="21"/>
                  <w:szCs w:val="21"/>
                  <w:lang w:val="lt-LT" w:eastAsia="lt-LT"/>
                  <w14:ligatures w14:val="none"/>
                </w:rPr>
                <w:br/>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oMath>
            <w:r w:rsidR="00C57F86">
              <w:rPr>
                <w:rFonts w:ascii="Consolas" w:eastAsia="Times New Roman" w:hAnsi="Consolas" w:cs="Times New Roman"/>
                <w:color w:val="000000"/>
                <w:kern w:val="0"/>
                <w:sz w:val="21"/>
                <w:szCs w:val="21"/>
                <w:lang w:val="lt-LT" w:eastAsia="lt-LT"/>
                <w14:ligatures w14:val="none"/>
              </w:rPr>
              <w:t>, (p+1)</w:t>
            </w:r>
            <m:oMath>
              <m:r>
                <w:rPr>
                  <w:rFonts w:ascii="Cambria Math" w:eastAsia="Times New Roman" w:hAnsi="Cambria Math" w:cs="Times New Roman"/>
                  <w:color w:val="000000"/>
                  <w:kern w:val="0"/>
                  <w:sz w:val="21"/>
                  <w:szCs w:val="21"/>
                  <w:lang w:val="lt-LT" w:eastAsia="lt-LT"/>
                  <w14:ligatures w14:val="none"/>
                </w:rPr>
                <m:t xml:space="preserve"> </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oMath>
          </w:p>
        </w:tc>
      </w:tr>
      <w:tr w:rsidR="00C57F86" w:rsidRPr="00790C71" w14:paraId="147ACA05" w14:textId="5C2EC5C9" w:rsidTr="004E1399">
        <w:tc>
          <w:tcPr>
            <w:tcW w:w="7009" w:type="dxa"/>
          </w:tcPr>
          <w:p w14:paraId="553CB1B8"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w:t>
            </w:r>
          </w:p>
        </w:tc>
        <w:tc>
          <w:tcPr>
            <w:tcW w:w="1901" w:type="dxa"/>
          </w:tcPr>
          <w:p w14:paraId="06B6347A" w14:textId="77777777" w:rsidR="00C57F86" w:rsidRPr="00790C71" w:rsidRDefault="00C57F86"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0966A43D" w14:textId="77777777" w:rsidR="00C57F86" w:rsidRPr="00790C71" w:rsidRDefault="00C57F86"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C57F86" w:rsidRPr="00790C71" w14:paraId="61CDB670" w14:textId="4E0FBB08" w:rsidTr="004E1399">
        <w:tc>
          <w:tcPr>
            <w:tcW w:w="7009" w:type="dxa"/>
          </w:tcPr>
          <w:p w14:paraId="45A4E40E"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px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currentX</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808080"/>
                <w:kern w:val="0"/>
                <w:sz w:val="20"/>
                <w:szCs w:val="20"/>
                <w:lang w:val="lt-LT" w:eastAsia="lt-LT"/>
                <w14:ligatures w14:val="none"/>
              </w:rPr>
              <w:t>cx</w:t>
            </w:r>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615AE0B4" w14:textId="51DBD9E2"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13</m:t>
                    </m:r>
                  </m:sub>
                </m:sSub>
              </m:oMath>
            </m:oMathPara>
          </w:p>
        </w:tc>
        <w:tc>
          <w:tcPr>
            <w:tcW w:w="2430" w:type="dxa"/>
          </w:tcPr>
          <w:p w14:paraId="4C8701E4" w14:textId="7A4281B3"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C57F86" w:rsidRPr="00790C71" w14:paraId="5392B602" w14:textId="4A5C0F08" w:rsidTr="004E1399">
        <w:tc>
          <w:tcPr>
            <w:tcW w:w="7009" w:type="dxa"/>
          </w:tcPr>
          <w:p w14:paraId="2BDCE039"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py = </w:t>
            </w:r>
            <w:proofErr w:type="spellStart"/>
            <w:r w:rsidRPr="00790C71">
              <w:rPr>
                <w:rFonts w:ascii="Consolas" w:eastAsia="Times New Roman" w:hAnsi="Consolas" w:cs="Times New Roman"/>
                <w:color w:val="000000"/>
                <w:kern w:val="0"/>
                <w:sz w:val="20"/>
                <w:szCs w:val="20"/>
                <w:lang w:val="lt-LT" w:eastAsia="lt-LT"/>
                <w14:ligatures w14:val="none"/>
              </w:rPr>
              <w:t>currentY</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808080"/>
                <w:kern w:val="0"/>
                <w:sz w:val="20"/>
                <w:szCs w:val="20"/>
                <w:lang w:val="lt-LT" w:eastAsia="lt-LT"/>
                <w14:ligatures w14:val="none"/>
              </w:rPr>
              <w:t>cy</w:t>
            </w:r>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5D2E3A6C" w14:textId="64769E9F"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13</m:t>
                    </m:r>
                  </m:sub>
                </m:sSub>
              </m:oMath>
            </m:oMathPara>
          </w:p>
        </w:tc>
        <w:tc>
          <w:tcPr>
            <w:tcW w:w="2430" w:type="dxa"/>
          </w:tcPr>
          <w:p w14:paraId="48B98AD6" w14:textId="35B0177F"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C57F86" w:rsidRPr="00790C71" w14:paraId="1E43FC02" w14:textId="54255057" w:rsidTr="004E1399">
        <w:tc>
          <w:tcPr>
            <w:tcW w:w="7009" w:type="dxa"/>
          </w:tcPr>
          <w:p w14:paraId="3E5D599F" w14:textId="77777777" w:rsidR="00C57F86" w:rsidRPr="00AF2E3D" w:rsidRDefault="00C57F86" w:rsidP="00C57F86">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SetPixel</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000000"/>
                <w:kern w:val="0"/>
                <w:sz w:val="20"/>
                <w:szCs w:val="20"/>
                <w:lang w:val="lt-LT" w:eastAsia="lt-LT"/>
                <w14:ligatures w14:val="none"/>
              </w:rPr>
              <w:t>px</w:t>
            </w:r>
            <w:proofErr w:type="spellEnd"/>
            <w:r w:rsidRPr="00790C71">
              <w:rPr>
                <w:rFonts w:ascii="Consolas" w:eastAsia="Times New Roman" w:hAnsi="Consolas" w:cs="Times New Roman"/>
                <w:color w:val="000000"/>
                <w:kern w:val="0"/>
                <w:sz w:val="20"/>
                <w:szCs w:val="20"/>
                <w:lang w:val="lt-LT" w:eastAsia="lt-LT"/>
                <w14:ligatures w14:val="none"/>
              </w:rPr>
              <w:t xml:space="preserve">, py, </w:t>
            </w:r>
            <w:proofErr w:type="spellStart"/>
            <w:r w:rsidRPr="00790C71">
              <w:rPr>
                <w:rFonts w:ascii="Consolas" w:eastAsia="Times New Roman" w:hAnsi="Consolas" w:cs="Times New Roman"/>
                <w:color w:val="808080"/>
                <w:kern w:val="0"/>
                <w:sz w:val="20"/>
                <w:szCs w:val="20"/>
                <w:lang w:val="lt-LT" w:eastAsia="lt-LT"/>
                <w14:ligatures w14:val="none"/>
              </w:rPr>
              <w:t>size</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data</w:t>
            </w:r>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1298CD4C" w14:textId="3F8245E4" w:rsidR="00C57F86" w:rsidRPr="00790C71" w:rsidRDefault="000313EA" w:rsidP="00C57F86">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14</m:t>
                    </m:r>
                  </m:sub>
                </m:sSub>
              </m:oMath>
            </m:oMathPara>
          </w:p>
        </w:tc>
        <w:tc>
          <w:tcPr>
            <w:tcW w:w="2430" w:type="dxa"/>
          </w:tcPr>
          <w:p w14:paraId="3687F53E" w14:textId="03C0251B" w:rsidR="00C57F86" w:rsidRPr="00790C71" w:rsidRDefault="000313EA" w:rsidP="004E1399">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EF16B8" w:rsidRPr="00790C71" w14:paraId="59D7E369" w14:textId="6B2391B1" w:rsidTr="004E1399">
        <w:tc>
          <w:tcPr>
            <w:tcW w:w="7009" w:type="dxa"/>
          </w:tcPr>
          <w:p w14:paraId="3127AB00" w14:textId="44E3BDDF"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newX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currentX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cosDelta</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currentY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sinDelta</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6D7D81BE" w14:textId="7D5C3826" w:rsidR="00EF16B8" w:rsidRPr="00790C71" w:rsidRDefault="000313EA" w:rsidP="00EF16B8">
            <w:pPr>
              <w:shd w:val="clear" w:color="auto" w:fill="FFFFFF"/>
              <w:spacing w:line="285" w:lineRule="atLeast"/>
              <w:rPr>
                <w:rFonts w:ascii="Consolas" w:eastAsia="Times New Roman" w:hAnsi="Consolas" w:cs="Times New Roman"/>
                <w:color w:val="008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15</m:t>
                    </m:r>
                  </m:sub>
                </m:sSub>
              </m:oMath>
            </m:oMathPara>
          </w:p>
        </w:tc>
        <w:tc>
          <w:tcPr>
            <w:tcW w:w="2430" w:type="dxa"/>
          </w:tcPr>
          <w:p w14:paraId="4E991DA0" w14:textId="55E3049C" w:rsidR="00EF16B8" w:rsidRPr="00790C71" w:rsidRDefault="000313EA" w:rsidP="00EF16B8">
            <w:pPr>
              <w:shd w:val="clear" w:color="auto" w:fill="FFFFFF"/>
              <w:spacing w:line="285" w:lineRule="atLeast"/>
              <w:jc w:val="center"/>
              <w:rPr>
                <w:rFonts w:ascii="Consolas" w:eastAsia="Times New Roman" w:hAnsi="Consolas" w:cs="Times New Roman"/>
                <w:color w:val="008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EF16B8" w:rsidRPr="00790C71" w14:paraId="7BDC5BF3" w14:textId="39F5F3CE" w:rsidTr="004E1399">
        <w:tc>
          <w:tcPr>
            <w:tcW w:w="7009" w:type="dxa"/>
          </w:tcPr>
          <w:p w14:paraId="4A3C06C4" w14:textId="6FF7FC76"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newY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currentX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sinDelta</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currentY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cosDelta</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6EC4EDE0" w14:textId="0134C9CA"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15</m:t>
                    </m:r>
                  </m:sub>
                </m:sSub>
              </m:oMath>
            </m:oMathPara>
          </w:p>
        </w:tc>
        <w:tc>
          <w:tcPr>
            <w:tcW w:w="2430" w:type="dxa"/>
          </w:tcPr>
          <w:p w14:paraId="2B96EA79" w14:textId="612DFA2F"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EF16B8" w:rsidRPr="00790C71" w14:paraId="25745BD8" w14:textId="5A19B898" w:rsidTr="004E1399">
        <w:tc>
          <w:tcPr>
            <w:tcW w:w="7009" w:type="dxa"/>
          </w:tcPr>
          <w:p w14:paraId="4FC075CF" w14:textId="179D1CA7"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currentX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newX</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6ED42F20" w14:textId="3BE3D8EF"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16</m:t>
                    </m:r>
                  </m:sub>
                </m:sSub>
              </m:oMath>
            </m:oMathPara>
          </w:p>
        </w:tc>
        <w:tc>
          <w:tcPr>
            <w:tcW w:w="2430" w:type="dxa"/>
          </w:tcPr>
          <w:p w14:paraId="27CB9083" w14:textId="2F06116E"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EF16B8" w:rsidRPr="00790C71" w14:paraId="632A2CD9" w14:textId="1765605D" w:rsidTr="004E1399">
        <w:tc>
          <w:tcPr>
            <w:tcW w:w="7009" w:type="dxa"/>
          </w:tcPr>
          <w:p w14:paraId="7BF4388B" w14:textId="0160E7CC"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currentY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newY</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22C80114" w14:textId="16D7832D"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16</m:t>
                    </m:r>
                  </m:sub>
                </m:sSub>
              </m:oMath>
            </m:oMathPara>
          </w:p>
        </w:tc>
        <w:tc>
          <w:tcPr>
            <w:tcW w:w="2430" w:type="dxa"/>
          </w:tcPr>
          <w:p w14:paraId="272E7F71" w14:textId="64D0237F"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p</m:t>
                </m:r>
              </m:oMath>
            </m:oMathPara>
          </w:p>
        </w:tc>
      </w:tr>
      <w:tr w:rsidR="00EF16B8" w:rsidRPr="00790C71" w14:paraId="0A0E8013" w14:textId="1CA72992" w:rsidTr="004E1399">
        <w:tc>
          <w:tcPr>
            <w:tcW w:w="7009" w:type="dxa"/>
          </w:tcPr>
          <w:p w14:paraId="64076083" w14:textId="7DA92844"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w:t>
            </w:r>
          </w:p>
        </w:tc>
        <w:tc>
          <w:tcPr>
            <w:tcW w:w="1901" w:type="dxa"/>
          </w:tcPr>
          <w:p w14:paraId="42003783"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53F28594" w14:textId="77777777" w:rsidR="00EF16B8" w:rsidRPr="00790C71"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562CD0C6" w14:textId="53A32BD3" w:rsidTr="004E1399">
        <w:tc>
          <w:tcPr>
            <w:tcW w:w="7009" w:type="dxa"/>
          </w:tcPr>
          <w:p w14:paraId="6953FD64" w14:textId="7965E281"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365E8FF8"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35D511DF" w14:textId="77777777" w:rsidR="00EF16B8" w:rsidRPr="00790C71"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3AD198F1" w14:textId="2B2FA1DB" w:rsidTr="004E1399">
        <w:tc>
          <w:tcPr>
            <w:tcW w:w="7009" w:type="dxa"/>
          </w:tcPr>
          <w:p w14:paraId="105227E8" w14:textId="77777777"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double</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2</w:t>
            </w:r>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12D84BF8" w14:textId="1FEEAA49"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17</m:t>
                    </m:r>
                  </m:sub>
                </m:sSub>
              </m:oMath>
            </m:oMathPara>
          </w:p>
        </w:tc>
        <w:tc>
          <w:tcPr>
            <w:tcW w:w="2430" w:type="dxa"/>
          </w:tcPr>
          <w:p w14:paraId="5D6115E4" w14:textId="2207829F"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144C6185" w14:textId="761353A8" w:rsidTr="004E1399">
        <w:tc>
          <w:tcPr>
            <w:tcW w:w="7009" w:type="dxa"/>
          </w:tcPr>
          <w:p w14:paraId="15E52F18" w14:textId="1AA2CAFD"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536E76C8"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5E7D4792" w14:textId="77777777" w:rsidR="00EF16B8" w:rsidRPr="00790C71"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02E807BF" w14:textId="050EA24A" w:rsidTr="004E1399">
        <w:tc>
          <w:tcPr>
            <w:tcW w:w="7009" w:type="dxa"/>
          </w:tcPr>
          <w:p w14:paraId="5145EED3" w14:textId="7A1E76E4"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.Round</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.Cos</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180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1EC60DD8" w14:textId="152AC7E9"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18</m:t>
                    </m:r>
                  </m:sub>
                </m:sSub>
              </m:oMath>
            </m:oMathPara>
          </w:p>
        </w:tc>
        <w:tc>
          <w:tcPr>
            <w:tcW w:w="2430" w:type="dxa"/>
          </w:tcPr>
          <w:p w14:paraId="1D74AABB" w14:textId="2543E753"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69B538F5" w14:textId="6A06F2A1" w:rsidTr="004E1399">
        <w:tc>
          <w:tcPr>
            <w:tcW w:w="7009" w:type="dxa"/>
          </w:tcPr>
          <w:p w14:paraId="1A7DDDDD" w14:textId="7DC3F552"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.Round</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.Sin</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180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3913EAE1" w14:textId="390E1F0A"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19</m:t>
                    </m:r>
                  </m:sub>
                </m:sSub>
              </m:oMath>
            </m:oMathPara>
          </w:p>
        </w:tc>
        <w:tc>
          <w:tcPr>
            <w:tcW w:w="2430" w:type="dxa"/>
          </w:tcPr>
          <w:p w14:paraId="2797042C" w14:textId="6DC98BD6"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6C90B136" w14:textId="196E776B" w:rsidTr="004E1399">
        <w:tc>
          <w:tcPr>
            <w:tcW w:w="7009" w:type="dxa"/>
          </w:tcPr>
          <w:p w14:paraId="6856FF65" w14:textId="41681309"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56F199E1"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3DE80F19" w14:textId="77777777" w:rsidR="00EF16B8" w:rsidRPr="00790C71"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308AD501" w14:textId="64CCE89D" w:rsidTr="004E1399">
        <w:tc>
          <w:tcPr>
            <w:tcW w:w="7009" w:type="dxa"/>
          </w:tcPr>
          <w:p w14:paraId="05EB5790" w14:textId="5FABF810"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lastRenderedPageBreak/>
              <w:t xml:space="preserve">            </w:t>
            </w:r>
            <w:proofErr w:type="spellStart"/>
            <w:r w:rsidRPr="00790C71">
              <w:rPr>
                <w:rFonts w:ascii="Consolas" w:eastAsia="Times New Roman" w:hAnsi="Consolas" w:cs="Times New Roman"/>
                <w:color w:val="000000"/>
                <w:kern w:val="0"/>
                <w:sz w:val="20"/>
                <w:szCs w:val="20"/>
                <w:lang w:val="lt-LT" w:eastAsia="lt-LT"/>
                <w14:ligatures w14:val="none"/>
              </w:rPr>
              <w:t>RecursiveCircleDrawingStaticSize</w:t>
            </w:r>
            <w:proofErr w:type="spellEnd"/>
            <w:r w:rsidRPr="00790C71">
              <w:rPr>
                <w:rFonts w:ascii="Consolas" w:eastAsia="Times New Roman" w:hAnsi="Consolas" w:cs="Times New Roman"/>
                <w:color w:val="000000"/>
                <w:kern w:val="0"/>
                <w:sz w:val="20"/>
                <w:szCs w:val="20"/>
                <w:lang w:val="lt-LT" w:eastAsia="lt-LT"/>
                <w14:ligatures w14:val="none"/>
              </w:rPr>
              <w:t>(</w:t>
            </w:r>
            <w:r w:rsidRPr="00790C71">
              <w:rPr>
                <w:rFonts w:ascii="Consolas" w:eastAsia="Times New Roman" w:hAnsi="Consolas" w:cs="Times New Roman"/>
                <w:color w:val="808080"/>
                <w:kern w:val="0"/>
                <w:sz w:val="20"/>
                <w:szCs w:val="20"/>
                <w:lang w:val="lt-LT" w:eastAsia="lt-LT"/>
                <w14:ligatures w14:val="none"/>
              </w:rPr>
              <w:t>cx</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deltax</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cy</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deltay</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2</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size</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data</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minRadius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03D374CF" w14:textId="79E7665E"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e>
                  <m:sub/>
                </m:sSub>
              </m:oMath>
            </m:oMathPara>
          </w:p>
        </w:tc>
        <w:tc>
          <w:tcPr>
            <w:tcW w:w="2430" w:type="dxa"/>
          </w:tcPr>
          <w:p w14:paraId="2404BD55" w14:textId="5BDCE926"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6069A397" w14:textId="63350F54" w:rsidTr="004E1399">
        <w:tc>
          <w:tcPr>
            <w:tcW w:w="7009" w:type="dxa"/>
          </w:tcPr>
          <w:p w14:paraId="591A48D9" w14:textId="1796837E"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2F3AB565"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0599F950" w14:textId="77777777" w:rsidR="00EF16B8" w:rsidRPr="00790C71"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0D9BEFB8" w14:textId="1A268FF1" w:rsidTr="004E1399">
        <w:tc>
          <w:tcPr>
            <w:tcW w:w="7009" w:type="dxa"/>
          </w:tcPr>
          <w:p w14:paraId="4FB5D43C" w14:textId="011D28C8"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.Round</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.Cos</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90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180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1EC8489F" w14:textId="44E944F3"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20</m:t>
                    </m:r>
                  </m:sub>
                </m:sSub>
              </m:oMath>
            </m:oMathPara>
          </w:p>
        </w:tc>
        <w:tc>
          <w:tcPr>
            <w:tcW w:w="2430" w:type="dxa"/>
          </w:tcPr>
          <w:p w14:paraId="546CC7EC" w14:textId="4406F891"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15AF318E" w14:textId="06B7D25C" w:rsidTr="004E1399">
        <w:tc>
          <w:tcPr>
            <w:tcW w:w="7009" w:type="dxa"/>
          </w:tcPr>
          <w:p w14:paraId="32482B3A" w14:textId="56B23CBF"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.Round</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.Sin</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90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180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66D8F670" w14:textId="5A7AA7CB"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rPr>
                    </m:ctrlPr>
                  </m:sSubPr>
                  <m:e>
                    <m:r>
                      <w:rPr>
                        <w:rFonts w:ascii="Cambria Math" w:hAnsi="Cambria Math"/>
                      </w:rPr>
                      <m:t>c</m:t>
                    </m:r>
                  </m:e>
                  <m:sub>
                    <m:r>
                      <w:rPr>
                        <w:rFonts w:ascii="Cambria Math" w:hAnsi="Cambria Math"/>
                      </w:rPr>
                      <m:t>21</m:t>
                    </m:r>
                  </m:sub>
                </m:sSub>
              </m:oMath>
            </m:oMathPara>
          </w:p>
        </w:tc>
        <w:tc>
          <w:tcPr>
            <w:tcW w:w="2430" w:type="dxa"/>
          </w:tcPr>
          <w:p w14:paraId="550DC878" w14:textId="2E83FDC6"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7032AAA9" w14:textId="3FAA625A" w:rsidTr="004E1399">
        <w:tc>
          <w:tcPr>
            <w:tcW w:w="7009" w:type="dxa"/>
          </w:tcPr>
          <w:p w14:paraId="7D0CD41F" w14:textId="178F4659"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082C09B0"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w:p>
        </w:tc>
        <w:tc>
          <w:tcPr>
            <w:tcW w:w="2430" w:type="dxa"/>
          </w:tcPr>
          <w:p w14:paraId="068BE539" w14:textId="77777777" w:rsidR="00EF16B8" w:rsidRPr="00790C71"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7BEAF480" w14:textId="05BBA7A9" w:rsidTr="004E1399">
        <w:tc>
          <w:tcPr>
            <w:tcW w:w="7009" w:type="dxa"/>
          </w:tcPr>
          <w:p w14:paraId="62CA09E8" w14:textId="099F41C0" w:rsidR="00EF16B8" w:rsidRPr="00AF2E3D"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RecursiveCircleDrawingStaticSize</w:t>
            </w:r>
            <w:proofErr w:type="spellEnd"/>
            <w:r w:rsidRPr="00790C71">
              <w:rPr>
                <w:rFonts w:ascii="Consolas" w:eastAsia="Times New Roman" w:hAnsi="Consolas" w:cs="Times New Roman"/>
                <w:color w:val="000000"/>
                <w:kern w:val="0"/>
                <w:sz w:val="20"/>
                <w:szCs w:val="20"/>
                <w:lang w:val="lt-LT" w:eastAsia="lt-LT"/>
                <w14:ligatures w14:val="none"/>
              </w:rPr>
              <w:t>(</w:t>
            </w:r>
            <w:r w:rsidRPr="00790C71">
              <w:rPr>
                <w:rFonts w:ascii="Consolas" w:eastAsia="Times New Roman" w:hAnsi="Consolas" w:cs="Times New Roman"/>
                <w:color w:val="808080"/>
                <w:kern w:val="0"/>
                <w:sz w:val="20"/>
                <w:szCs w:val="20"/>
                <w:lang w:val="lt-LT" w:eastAsia="lt-LT"/>
                <w14:ligatures w14:val="none"/>
              </w:rPr>
              <w:t>cx</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deltax</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cy</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deltay</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2</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size</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data</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90</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minRadius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5E5FAD60" w14:textId="30B9866F" w:rsidR="00EF16B8" w:rsidRPr="00790C71" w:rsidRDefault="000313EA" w:rsidP="00EF16B8">
            <w:pPr>
              <w:shd w:val="clear" w:color="auto" w:fill="FFFFFF"/>
              <w:spacing w:line="285" w:lineRule="atLeast"/>
              <w:rPr>
                <w:rFonts w:ascii="Consolas" w:eastAsia="Times New Roman" w:hAnsi="Consolas" w:cs="Times New Roman"/>
                <w:color w:val="000000"/>
                <w:kern w:val="0"/>
                <w:sz w:val="21"/>
                <w:szCs w:val="21"/>
                <w:lang w:val="lt-LT" w:eastAsia="lt-LT"/>
                <w14:ligatures w14:val="none"/>
              </w:rPr>
            </w:pPr>
            <m:oMathPara>
              <m:oMath>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e>
                  <m:sub/>
                </m:sSub>
              </m:oMath>
            </m:oMathPara>
          </w:p>
        </w:tc>
        <w:tc>
          <w:tcPr>
            <w:tcW w:w="2430" w:type="dxa"/>
          </w:tcPr>
          <w:p w14:paraId="0B1BC4D5" w14:textId="025DFD68" w:rsidR="00EF16B8" w:rsidRPr="00790C71"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0254B7E0" w14:textId="77777777" w:rsidTr="004E1399">
        <w:tc>
          <w:tcPr>
            <w:tcW w:w="7009" w:type="dxa"/>
          </w:tcPr>
          <w:p w14:paraId="11D3FA61"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0C39129D" w14:textId="77777777" w:rsidR="00EF16B8" w:rsidRDefault="00EF16B8" w:rsidP="00EF16B8">
            <w:pPr>
              <w:shd w:val="clear" w:color="auto" w:fill="FFFFFF"/>
              <w:spacing w:line="285" w:lineRule="atLeast"/>
              <w:rPr>
                <w:rFonts w:ascii="Consolas" w:eastAsia="Times New Roman" w:hAnsi="Consolas" w:cs="Times New Roman"/>
                <w:sz w:val="24"/>
                <w:szCs w:val="24"/>
              </w:rPr>
            </w:pPr>
          </w:p>
        </w:tc>
        <w:tc>
          <w:tcPr>
            <w:tcW w:w="2430" w:type="dxa"/>
          </w:tcPr>
          <w:p w14:paraId="048BCD6E" w14:textId="77777777" w:rsidR="00EF16B8"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5A4B4209" w14:textId="77777777" w:rsidTr="004E1399">
        <w:tc>
          <w:tcPr>
            <w:tcW w:w="7009" w:type="dxa"/>
          </w:tcPr>
          <w:p w14:paraId="36164C6F" w14:textId="2327F88E" w:rsidR="00EF16B8" w:rsidRPr="00790C71"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deltax</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.Round</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.Cos</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90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180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107F16AB" w14:textId="14314071" w:rsidR="00EF16B8" w:rsidRDefault="000313EA" w:rsidP="00EF16B8">
            <w:pPr>
              <w:shd w:val="clear" w:color="auto" w:fill="FFFFFF"/>
              <w:spacing w:line="285" w:lineRule="atLeast"/>
              <w:rPr>
                <w:rFonts w:ascii="Consolas" w:eastAsia="Times New Roman" w:hAnsi="Consolas" w:cs="Times New Roman"/>
                <w:sz w:val="24"/>
                <w:szCs w:val="24"/>
              </w:rPr>
            </w:pPr>
            <m:oMathPara>
              <m:oMath>
                <m:sSub>
                  <m:sSubPr>
                    <m:ctrlPr>
                      <w:rPr>
                        <w:rFonts w:ascii="Cambria Math" w:hAnsi="Cambria Math"/>
                        <w:i/>
                      </w:rPr>
                    </m:ctrlPr>
                  </m:sSubPr>
                  <m:e>
                    <m:r>
                      <w:rPr>
                        <w:rFonts w:ascii="Cambria Math" w:hAnsi="Cambria Math"/>
                      </w:rPr>
                      <m:t>c</m:t>
                    </m:r>
                  </m:e>
                  <m:sub>
                    <m:r>
                      <w:rPr>
                        <w:rFonts w:ascii="Cambria Math" w:hAnsi="Cambria Math"/>
                      </w:rPr>
                      <m:t>22</m:t>
                    </m:r>
                  </m:sub>
                </m:sSub>
              </m:oMath>
            </m:oMathPara>
          </w:p>
        </w:tc>
        <w:tc>
          <w:tcPr>
            <w:tcW w:w="2430" w:type="dxa"/>
          </w:tcPr>
          <w:p w14:paraId="76955783" w14:textId="4081FB7A" w:rsidR="00EF16B8"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42AFAB14" w14:textId="77777777" w:rsidTr="004E1399">
        <w:tc>
          <w:tcPr>
            <w:tcW w:w="7009" w:type="dxa"/>
          </w:tcPr>
          <w:p w14:paraId="681AB5DC" w14:textId="4F772BA3" w:rsidR="00EF16B8" w:rsidRPr="00790C71"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deltay</w:t>
            </w:r>
            <w:proofErr w:type="spellEnd"/>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FF"/>
                <w:kern w:val="0"/>
                <w:sz w:val="20"/>
                <w:szCs w:val="20"/>
                <w:lang w:val="lt-LT" w:eastAsia="lt-LT"/>
                <w14:ligatures w14:val="none"/>
              </w:rPr>
              <w:t>int</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.Round</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.Sin</w:t>
            </w:r>
            <w:proofErr w:type="spellEnd"/>
            <w:r w:rsidRPr="00790C71">
              <w:rPr>
                <w:rFonts w:ascii="Consolas" w:eastAsia="Times New Roman" w:hAnsi="Consolas" w:cs="Times New Roman"/>
                <w:color w:val="000000"/>
                <w:kern w:val="0"/>
                <w:sz w:val="20"/>
                <w:szCs w:val="20"/>
                <w:lang w:val="lt-LT" w:eastAsia="lt-LT"/>
                <w14:ligatures w14:val="none"/>
              </w:rPr>
              <w:t>((</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90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2B91AF"/>
                <w:kern w:val="0"/>
                <w:sz w:val="20"/>
                <w:szCs w:val="20"/>
                <w:lang w:val="lt-LT" w:eastAsia="lt-LT"/>
                <w14:ligatures w14:val="none"/>
              </w:rPr>
              <w:t>Math</w:t>
            </w:r>
            <w:r w:rsidRPr="00790C71">
              <w:rPr>
                <w:rFonts w:ascii="Consolas" w:eastAsia="Times New Roman" w:hAnsi="Consolas" w:cs="Times New Roman"/>
                <w:color w:val="000000"/>
                <w:kern w:val="0"/>
                <w:sz w:val="20"/>
                <w:szCs w:val="20"/>
                <w:lang w:val="lt-LT" w:eastAsia="lt-LT"/>
                <w14:ligatures w14:val="none"/>
              </w:rPr>
              <w:t>.PI</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180</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radiusdiff</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63BFB7B3" w14:textId="6842E55F" w:rsidR="00EF16B8" w:rsidRDefault="000313EA" w:rsidP="00EF16B8">
            <w:pPr>
              <w:shd w:val="clear" w:color="auto" w:fill="FFFFFF"/>
              <w:spacing w:line="285" w:lineRule="atLeast"/>
              <w:rPr>
                <w:rFonts w:ascii="Consolas" w:eastAsia="Times New Roman" w:hAnsi="Consolas" w:cs="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23</m:t>
                    </m:r>
                  </m:sub>
                </m:sSub>
              </m:oMath>
            </m:oMathPara>
          </w:p>
        </w:tc>
        <w:tc>
          <w:tcPr>
            <w:tcW w:w="2430" w:type="dxa"/>
          </w:tcPr>
          <w:p w14:paraId="4CF734C1" w14:textId="696655CF" w:rsidR="00EF16B8"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r w:rsidR="00EF16B8" w:rsidRPr="00790C71" w14:paraId="3D2A2C19" w14:textId="77777777" w:rsidTr="004E1399">
        <w:tc>
          <w:tcPr>
            <w:tcW w:w="7009" w:type="dxa"/>
          </w:tcPr>
          <w:p w14:paraId="5B0C2364" w14:textId="77777777" w:rsidR="00EF16B8" w:rsidRPr="00790C71"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p>
        </w:tc>
        <w:tc>
          <w:tcPr>
            <w:tcW w:w="1901" w:type="dxa"/>
          </w:tcPr>
          <w:p w14:paraId="7BB68C44" w14:textId="77777777" w:rsidR="00EF16B8" w:rsidRDefault="00EF16B8" w:rsidP="00EF16B8">
            <w:pPr>
              <w:shd w:val="clear" w:color="auto" w:fill="FFFFFF"/>
              <w:spacing w:line="285" w:lineRule="atLeast"/>
              <w:rPr>
                <w:rFonts w:ascii="Consolas" w:eastAsia="Times New Roman" w:hAnsi="Consolas" w:cs="Times New Roman"/>
              </w:rPr>
            </w:pPr>
          </w:p>
        </w:tc>
        <w:tc>
          <w:tcPr>
            <w:tcW w:w="2430" w:type="dxa"/>
          </w:tcPr>
          <w:p w14:paraId="252FFDD9" w14:textId="77777777" w:rsidR="00EF16B8" w:rsidRDefault="00EF16B8"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w:p>
        </w:tc>
      </w:tr>
      <w:tr w:rsidR="00EF16B8" w:rsidRPr="00790C71" w14:paraId="5446D893" w14:textId="77777777" w:rsidTr="004E1399">
        <w:tc>
          <w:tcPr>
            <w:tcW w:w="7009" w:type="dxa"/>
          </w:tcPr>
          <w:p w14:paraId="76F96E54" w14:textId="555078C4" w:rsidR="00EF16B8" w:rsidRPr="00790C71" w:rsidRDefault="00EF16B8" w:rsidP="00EF16B8">
            <w:pPr>
              <w:shd w:val="clear" w:color="auto" w:fill="FFFFFF"/>
              <w:spacing w:line="285" w:lineRule="atLeast"/>
              <w:rPr>
                <w:rFonts w:ascii="Consolas" w:eastAsia="Times New Roman" w:hAnsi="Consolas" w:cs="Times New Roman"/>
                <w:color w:val="000000"/>
                <w:kern w:val="0"/>
                <w:sz w:val="20"/>
                <w:szCs w:val="20"/>
                <w:lang w:val="lt-LT" w:eastAsia="lt-LT"/>
                <w14:ligatures w14:val="none"/>
              </w:rPr>
            </w:pP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000000"/>
                <w:kern w:val="0"/>
                <w:sz w:val="20"/>
                <w:szCs w:val="20"/>
                <w:lang w:val="lt-LT" w:eastAsia="lt-LT"/>
                <w14:ligatures w14:val="none"/>
              </w:rPr>
              <w:t>RecursiveCircleDrawingStaticSize</w:t>
            </w:r>
            <w:proofErr w:type="spellEnd"/>
            <w:r w:rsidRPr="00790C71">
              <w:rPr>
                <w:rFonts w:ascii="Consolas" w:eastAsia="Times New Roman" w:hAnsi="Consolas" w:cs="Times New Roman"/>
                <w:color w:val="000000"/>
                <w:kern w:val="0"/>
                <w:sz w:val="20"/>
                <w:szCs w:val="20"/>
                <w:lang w:val="lt-LT" w:eastAsia="lt-LT"/>
                <w14:ligatures w14:val="none"/>
              </w:rPr>
              <w:t>(</w:t>
            </w:r>
            <w:r w:rsidRPr="00790C71">
              <w:rPr>
                <w:rFonts w:ascii="Consolas" w:eastAsia="Times New Roman" w:hAnsi="Consolas" w:cs="Times New Roman"/>
                <w:color w:val="808080"/>
                <w:kern w:val="0"/>
                <w:sz w:val="20"/>
                <w:szCs w:val="20"/>
                <w:lang w:val="lt-LT" w:eastAsia="lt-LT"/>
                <w14:ligatures w14:val="none"/>
              </w:rPr>
              <w:t>cx</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deltax</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cy</w:t>
            </w:r>
            <w:r w:rsidRPr="00790C71">
              <w:rPr>
                <w:rFonts w:ascii="Consolas" w:eastAsia="Times New Roman" w:hAnsi="Consolas" w:cs="Times New Roman"/>
                <w:color w:val="000000"/>
                <w:kern w:val="0"/>
                <w:sz w:val="20"/>
                <w:szCs w:val="20"/>
                <w:lang w:val="lt-LT" w:eastAsia="lt-LT"/>
                <w14:ligatures w14:val="none"/>
              </w:rPr>
              <w:t xml:space="preserve"> + </w:t>
            </w:r>
            <w:proofErr w:type="spellStart"/>
            <w:r w:rsidRPr="00790C71">
              <w:rPr>
                <w:rFonts w:ascii="Consolas" w:eastAsia="Times New Roman" w:hAnsi="Consolas" w:cs="Times New Roman"/>
                <w:color w:val="000000"/>
                <w:kern w:val="0"/>
                <w:sz w:val="20"/>
                <w:szCs w:val="20"/>
                <w:lang w:val="lt-LT" w:eastAsia="lt-LT"/>
                <w14:ligatures w14:val="none"/>
              </w:rPr>
              <w:t>deltay</w:t>
            </w:r>
            <w:proofErr w:type="spellEnd"/>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radius</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2</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size</w:t>
            </w:r>
            <w:proofErr w:type="spellEnd"/>
            <w:r w:rsidRPr="00790C71">
              <w:rPr>
                <w:rFonts w:ascii="Consolas" w:eastAsia="Times New Roman" w:hAnsi="Consolas" w:cs="Times New Roman"/>
                <w:color w:val="000000"/>
                <w:kern w:val="0"/>
                <w:sz w:val="20"/>
                <w:szCs w:val="20"/>
                <w:lang w:val="lt-LT" w:eastAsia="lt-LT"/>
                <w14:ligatures w14:val="none"/>
              </w:rPr>
              <w:t xml:space="preserve">, </w:t>
            </w:r>
            <w:r w:rsidRPr="00790C71">
              <w:rPr>
                <w:rFonts w:ascii="Consolas" w:eastAsia="Times New Roman" w:hAnsi="Consolas" w:cs="Times New Roman"/>
                <w:color w:val="808080"/>
                <w:kern w:val="0"/>
                <w:sz w:val="20"/>
                <w:szCs w:val="20"/>
                <w:lang w:val="lt-LT" w:eastAsia="lt-LT"/>
                <w14:ligatures w14:val="none"/>
              </w:rPr>
              <w:t>data</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rotation</w:t>
            </w:r>
            <w:proofErr w:type="spellEnd"/>
            <w:r w:rsidRPr="00790C71">
              <w:rPr>
                <w:rFonts w:ascii="Consolas" w:eastAsia="Times New Roman" w:hAnsi="Consolas" w:cs="Times New Roman"/>
                <w:color w:val="000000"/>
                <w:kern w:val="0"/>
                <w:sz w:val="20"/>
                <w:szCs w:val="20"/>
                <w:lang w:val="lt-LT" w:eastAsia="lt-LT"/>
                <w14:ligatures w14:val="none"/>
              </w:rPr>
              <w:t xml:space="preserve"> - </w:t>
            </w:r>
            <w:r w:rsidRPr="00790C71">
              <w:rPr>
                <w:rFonts w:ascii="Consolas" w:eastAsia="Times New Roman" w:hAnsi="Consolas" w:cs="Times New Roman"/>
                <w:color w:val="098658"/>
                <w:kern w:val="0"/>
                <w:sz w:val="20"/>
                <w:szCs w:val="20"/>
                <w:lang w:val="lt-LT" w:eastAsia="lt-LT"/>
                <w14:ligatures w14:val="none"/>
              </w:rPr>
              <w:t>90</w:t>
            </w:r>
            <w:r w:rsidRPr="00790C71">
              <w:rPr>
                <w:rFonts w:ascii="Consolas" w:eastAsia="Times New Roman" w:hAnsi="Consolas" w:cs="Times New Roman"/>
                <w:color w:val="000000"/>
                <w:kern w:val="0"/>
                <w:sz w:val="20"/>
                <w:szCs w:val="20"/>
                <w:lang w:val="lt-LT" w:eastAsia="lt-LT"/>
                <w14:ligatures w14:val="none"/>
              </w:rPr>
              <w:t xml:space="preserve">, </w:t>
            </w:r>
            <w:proofErr w:type="spellStart"/>
            <w:r w:rsidRPr="00790C71">
              <w:rPr>
                <w:rFonts w:ascii="Consolas" w:eastAsia="Times New Roman" w:hAnsi="Consolas" w:cs="Times New Roman"/>
                <w:color w:val="808080"/>
                <w:kern w:val="0"/>
                <w:sz w:val="20"/>
                <w:szCs w:val="20"/>
                <w:lang w:val="lt-LT" w:eastAsia="lt-LT"/>
                <w14:ligatures w14:val="none"/>
              </w:rPr>
              <w:t>minRadius</w:t>
            </w:r>
            <w:proofErr w:type="spellEnd"/>
            <w:r w:rsidRPr="00790C71">
              <w:rPr>
                <w:rFonts w:ascii="Consolas" w:eastAsia="Times New Roman" w:hAnsi="Consolas" w:cs="Times New Roman"/>
                <w:color w:val="000000"/>
                <w:kern w:val="0"/>
                <w:sz w:val="20"/>
                <w:szCs w:val="20"/>
                <w:lang w:val="lt-LT" w:eastAsia="lt-LT"/>
                <w14:ligatures w14:val="none"/>
              </w:rPr>
              <w:t>);</w:t>
            </w:r>
          </w:p>
        </w:tc>
        <w:tc>
          <w:tcPr>
            <w:tcW w:w="1901" w:type="dxa"/>
          </w:tcPr>
          <w:p w14:paraId="5A0A71BE" w14:textId="739AFF6A" w:rsidR="00EF16B8" w:rsidRDefault="000313EA" w:rsidP="00EF16B8">
            <w:pPr>
              <w:shd w:val="clear" w:color="auto" w:fill="FFFFFF"/>
              <w:spacing w:line="285" w:lineRule="atLeast"/>
              <w:rPr>
                <w:rFonts w:ascii="Consolas" w:eastAsia="Times New Roman" w:hAnsi="Consolas" w:cs="Times New Roman"/>
              </w:rPr>
            </w:pPr>
            <m:oMathPara>
              <m:oMath>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e>
                  <m:sub/>
                </m:sSub>
              </m:oMath>
            </m:oMathPara>
          </w:p>
        </w:tc>
        <w:tc>
          <w:tcPr>
            <w:tcW w:w="2430" w:type="dxa"/>
          </w:tcPr>
          <w:p w14:paraId="5DBA6F25" w14:textId="45ACAC48" w:rsidR="00EF16B8" w:rsidRDefault="000313EA" w:rsidP="00EF16B8">
            <w:pPr>
              <w:shd w:val="clear" w:color="auto" w:fill="FFFFFF"/>
              <w:spacing w:line="285" w:lineRule="atLeast"/>
              <w:jc w:val="center"/>
              <w:rPr>
                <w:rFonts w:ascii="Consolas" w:eastAsia="Times New Roman" w:hAnsi="Consolas" w:cs="Times New Roman"/>
                <w:color w:val="000000"/>
                <w:kern w:val="0"/>
                <w:sz w:val="21"/>
                <w:szCs w:val="21"/>
                <w:lang w:val="lt-LT" w:eastAsia="lt-LT"/>
                <w14:ligatures w14:val="none"/>
              </w:rPr>
            </w:pPr>
            <m:oMathPara>
              <m:oMath>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oMath>
            </m:oMathPara>
          </w:p>
        </w:tc>
      </w:tr>
    </w:tbl>
    <w:p w14:paraId="6CB8FEC3" w14:textId="77777777" w:rsidR="00EF16B8" w:rsidRDefault="00EF16B8" w:rsidP="00EF16B8">
      <w:pPr>
        <w:rPr>
          <w:rFonts w:ascii="Consolas" w:eastAsia="Times New Roman" w:hAnsi="Consolas" w:cs="Times New Roman"/>
          <w:lang w:val="lt-LT"/>
        </w:rPr>
      </w:pPr>
    </w:p>
    <w:p w14:paraId="448C9DBC" w14:textId="6D195A51" w:rsidR="00EF16B8" w:rsidRDefault="00EF16B8" w:rsidP="00EF16B8">
      <w:pPr>
        <w:rPr>
          <w:lang w:val="lt-LT"/>
        </w:rPr>
      </w:pPr>
      <m:oMathPara>
        <m:oMath>
          <m:r>
            <w:rPr>
              <w:rFonts w:ascii="Cambria Math" w:hAnsi="Cambria Math"/>
              <w:lang w:val="lt-LT"/>
            </w:rPr>
            <m:t>p = O(n)</m:t>
          </m:r>
        </m:oMath>
      </m:oMathPara>
    </w:p>
    <w:p w14:paraId="618C1128" w14:textId="352861D7" w:rsidR="00EF16B8" w:rsidRDefault="00EF16B8" w:rsidP="00EF16B8">
      <w:pPr>
        <w:rPr>
          <w:rFonts w:eastAsiaTheme="minorEastAsia"/>
          <w:color w:val="000000"/>
          <w:kern w:val="0"/>
          <w:sz w:val="21"/>
          <w:szCs w:val="21"/>
          <w:lang w:val="lt-LT" w:eastAsia="lt-LT"/>
          <w14:ligatures w14:val="none"/>
        </w:rPr>
      </w:pPr>
      <m:oMath>
        <m:r>
          <w:rPr>
            <w:rFonts w:ascii="Cambria Math" w:hAnsi="Cambria Math"/>
            <w:lang w:val="lt-LT"/>
          </w:rPr>
          <m:t>T</m:t>
        </m:r>
        <m:d>
          <m:dPr>
            <m:ctrlPr>
              <w:rPr>
                <w:rFonts w:ascii="Cambria Math" w:hAnsi="Cambria Math"/>
                <w:i/>
                <w:lang w:val="lt-LT"/>
              </w:rPr>
            </m:ctrlPr>
          </m:dPr>
          <m:e>
            <m:r>
              <w:rPr>
                <w:rFonts w:ascii="Cambria Math" w:hAnsi="Cambria Math"/>
                <w:lang w:val="lt-LT"/>
              </w:rPr>
              <m:t>n</m:t>
            </m:r>
          </m:e>
        </m:d>
        <m:r>
          <w:rPr>
            <w:rFonts w:ascii="Cambria Math" w:hAnsi="Cambria Math"/>
            <w:lang w:val="lt-LT"/>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1</m:t>
            </m:r>
          </m:sub>
        </m:sSub>
        <m:r>
          <w:rPr>
            <w:rFonts w:ascii="Cambria Math" w:hAnsi="Cambria Math"/>
            <w:lang w:val="lt-LT"/>
          </w:rPr>
          <m:t xml:space="preserve">+ </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ctrlPr>
              <w:rPr>
                <w:rFonts w:ascii="Cambria Math" w:hAnsi="Cambria Math"/>
                <w:i/>
                <w:lang w:val="lt-LT"/>
              </w:rPr>
            </m:ctrlPr>
          </m:e>
          <m:sub>
            <m:r>
              <w:rPr>
                <w:rFonts w:ascii="Cambria Math" w:eastAsia="Times New Roman" w:hAnsi="Cambria Math" w:cs="Times New Roman"/>
                <w:color w:val="000000"/>
                <w:kern w:val="0"/>
                <w:sz w:val="21"/>
                <w:szCs w:val="21"/>
                <w:lang w:val="lt-LT" w:eastAsia="lt-LT"/>
                <w14:ligatures w14:val="none"/>
              </w:rPr>
              <m:t>1</m:t>
            </m:r>
          </m:sub>
        </m:sSub>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lang w:val="lt-LT"/>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3</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4</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5</m:t>
            </m:r>
          </m:sub>
        </m:sSub>
        <m:d>
          <m:dPr>
            <m:ctrlPr>
              <w:rPr>
                <w:rFonts w:ascii="Cambria Math" w:eastAsia="Times New Roman" w:hAnsi="Cambria Math" w:cs="Times New Roman"/>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eastAsia="Times New Roman" w:hAnsi="Cambria Math" w:cs="Times New Roman"/>
                    <w:color w:val="000000"/>
                    <w:kern w:val="0"/>
                    <w:sz w:val="21"/>
                    <w:szCs w:val="21"/>
                    <w:lang w:val="lt-LT" w:eastAsia="lt-LT"/>
                    <w14:ligatures w14:val="none"/>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6</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7</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heme="minorEastAsia" w:hAnsi="Cambria Math"/>
          </w:rPr>
          <m:t>+</m:t>
        </m:r>
        <m:sSub>
          <m:sSubPr>
            <m:ctrlPr>
              <w:rPr>
                <w:rFonts w:ascii="Cambria Math" w:hAnsi="Cambria Math"/>
                <w:i/>
              </w:rPr>
            </m:ctrlPr>
          </m:sSubPr>
          <m:e>
            <m:r>
              <w:rPr>
                <w:rFonts w:ascii="Cambria Math" w:hAnsi="Cambria Math"/>
              </w:rPr>
              <m:t>c</m:t>
            </m:r>
            <m:ctrlPr>
              <w:rPr>
                <w:rFonts w:ascii="Cambria Math" w:eastAsiaTheme="minorEastAsia" w:hAnsi="Cambria Math"/>
                <w:i/>
              </w:rPr>
            </m:ctrlPr>
          </m:e>
          <m:sub>
            <m:r>
              <w:rPr>
                <w:rFonts w:ascii="Cambria Math" w:hAnsi="Cambria Math"/>
              </w:rPr>
              <m:t>8</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9</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10</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11</m:t>
            </m:r>
          </m:sub>
        </m:sSub>
        <m:d>
          <m:dPr>
            <m:ctrlPr>
              <w:rPr>
                <w:rFonts w:ascii="Cambria Math" w:hAnsi="Cambria Math"/>
                <w:i/>
              </w:rPr>
            </m:ctrlPr>
          </m:dPr>
          <m:e>
            <m:r>
              <w:rPr>
                <w:rFonts w:ascii="Cambria Math" w:hAnsi="Cambria Math"/>
              </w:rPr>
              <m:t>p+1</m:t>
            </m:r>
          </m:e>
        </m:d>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12</m:t>
            </m:r>
          </m:sub>
        </m:sSub>
        <m:d>
          <m:dPr>
            <m:ctrlPr>
              <w:rPr>
                <w:rFonts w:ascii="Cambria Math" w:hAnsi="Cambria Math"/>
                <w:i/>
              </w:rPr>
            </m:ctrlPr>
          </m:dPr>
          <m:e>
            <m:r>
              <w:rPr>
                <w:rFonts w:ascii="Cambria Math" w:hAnsi="Cambria Math"/>
              </w:rPr>
              <m:t>p+1</m:t>
            </m:r>
          </m:e>
        </m:d>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13</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14</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15</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16</m:t>
            </m:r>
          </m:sub>
        </m:sSub>
        <m:r>
          <w:rPr>
            <w:rFonts w:ascii="Cambria Math" w:hAnsi="Cambria Math"/>
          </w:rPr>
          <m:t>p</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17</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18</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19</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rPr>
          <m:t>+</m:t>
        </m:r>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d>
          <m:dPr>
            <m:ctrlPr>
              <w:rPr>
                <w:rFonts w:ascii="Cambria Math" w:hAnsi="Cambria Math"/>
                <w:i/>
                <w:sz w:val="24"/>
                <w:szCs w:val="24"/>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sz w:val="24"/>
                    <w:szCs w:val="24"/>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20</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21</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heme="minorEastAsia" w:hAnsi="Cambria Math"/>
            <w:color w:val="000000"/>
            <w:kern w:val="0"/>
            <w:sz w:val="21"/>
            <w:szCs w:val="21"/>
            <w:lang w:val="lt-LT" w:eastAsia="lt-LT"/>
            <w14:ligatures w14:val="none"/>
          </w:rPr>
          <m:t>+</m:t>
        </m:r>
        <m:sSub>
          <m:sSubPr>
            <m:ctrlPr>
              <w:rPr>
                <w:rFonts w:ascii="Cambria Math" w:hAnsi="Cambria Math"/>
                <w:i/>
                <w:sz w:val="24"/>
                <w:szCs w:val="24"/>
              </w:rPr>
            </m:ctrlPr>
          </m:sSubPr>
          <m:e>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ctrlPr>
              <w:rPr>
                <w:rFonts w:ascii="Cambria Math" w:eastAsiaTheme="minorEastAsia" w:hAnsi="Cambria Math"/>
                <w:i/>
                <w:color w:val="000000"/>
                <w:kern w:val="0"/>
                <w:sz w:val="21"/>
                <w:szCs w:val="21"/>
                <w:lang w:val="lt-LT" w:eastAsia="lt-LT"/>
                <w14:ligatures w14:val="none"/>
              </w:rPr>
            </m:ctrlPr>
          </m:e>
          <m:sub/>
        </m:sSub>
        <m:d>
          <m:dPr>
            <m:ctrlPr>
              <w:rPr>
                <w:rFonts w:ascii="Cambria Math" w:hAnsi="Cambria Math"/>
                <w:i/>
                <w:sz w:val="24"/>
                <w:szCs w:val="24"/>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sz w:val="24"/>
                    <w:szCs w:val="24"/>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sz w:val="24"/>
            <w:szCs w:val="24"/>
          </w:rPr>
          <m:t>+</m:t>
        </m:r>
        <m:sSub>
          <m:sSubPr>
            <m:ctrlPr>
              <w:rPr>
                <w:rFonts w:ascii="Cambria Math" w:hAnsi="Cambria Math"/>
                <w:i/>
              </w:rPr>
            </m:ctrlPr>
          </m:sSubPr>
          <m:e>
            <m:r>
              <w:rPr>
                <w:rFonts w:ascii="Cambria Math" w:hAnsi="Cambria Math"/>
              </w:rPr>
              <m:t>c</m:t>
            </m:r>
            <m:ctrlPr>
              <w:rPr>
                <w:rFonts w:ascii="Cambria Math" w:hAnsi="Cambria Math"/>
                <w:i/>
                <w:sz w:val="24"/>
                <w:szCs w:val="24"/>
              </w:rPr>
            </m:ctrlPr>
          </m:e>
          <m:sub>
            <m:r>
              <w:rPr>
                <w:rFonts w:ascii="Cambria Math" w:hAnsi="Cambria Math"/>
              </w:rPr>
              <m:t>22</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23</m:t>
            </m:r>
          </m:sub>
        </m:sSub>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r>
          <w:rPr>
            <w:rFonts w:ascii="Cambria Math" w:eastAsia="Times New Roman" w:hAnsi="Cambria Math" w:cs="Times New Roman"/>
            <w:color w:val="000000"/>
            <w:kern w:val="0"/>
            <w:sz w:val="21"/>
            <w:szCs w:val="21"/>
            <w:lang w:val="lt-LT" w:eastAsia="lt-LT"/>
            <w14:ligatures w14:val="none"/>
          </w:rPr>
          <m:t>+</m:t>
        </m:r>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d>
          <m:dPr>
            <m:ctrlPr>
              <w:rPr>
                <w:rFonts w:ascii="Cambria Math" w:hAnsi="Cambria Math"/>
                <w:i/>
                <w:sz w:val="24"/>
                <w:szCs w:val="24"/>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sz w:val="24"/>
                    <w:szCs w:val="24"/>
                  </w:rPr>
                </m:ctrlPr>
              </m:e>
              <m:sub>
                <m:r>
                  <w:rPr>
                    <w:rFonts w:ascii="Cambria Math" w:eastAsia="Times New Roman" w:hAnsi="Cambria Math" w:cs="Times New Roman"/>
                    <w:color w:val="000000"/>
                    <w:kern w:val="0"/>
                    <w:sz w:val="21"/>
                    <w:szCs w:val="21"/>
                    <w:lang w:val="lt-LT" w:eastAsia="lt-LT"/>
                    <w14:ligatures w14:val="none"/>
                  </w:rPr>
                  <m:t>1</m:t>
                </m:r>
              </m:sub>
            </m:sSub>
            <m:ctrlPr>
              <w:rPr>
                <w:rFonts w:ascii="Cambria Math" w:eastAsia="Times New Roman" w:hAnsi="Cambria Math" w:cs="Times New Roman"/>
                <w:i/>
                <w:color w:val="000000"/>
                <w:kern w:val="0"/>
                <w:sz w:val="21"/>
                <w:szCs w:val="21"/>
                <w:lang w:val="lt-LT" w:eastAsia="lt-LT"/>
                <w14:ligatures w14:val="none"/>
              </w:rPr>
            </m:ctrlPr>
          </m:e>
        </m:d>
      </m:oMath>
      <w:r>
        <w:rPr>
          <w:rFonts w:eastAsiaTheme="minorEastAsia"/>
          <w:color w:val="000000"/>
          <w:kern w:val="0"/>
          <w:sz w:val="21"/>
          <w:szCs w:val="21"/>
          <w:lang w:val="lt-LT" w:eastAsia="lt-LT"/>
          <w14:ligatures w14:val="none"/>
        </w:rPr>
        <w:t xml:space="preserve"> </w:t>
      </w:r>
    </w:p>
    <w:p w14:paraId="29F89B4F" w14:textId="63702BCA" w:rsidR="00996336" w:rsidRPr="00996336" w:rsidRDefault="00996336" w:rsidP="0049162A">
      <w:pPr>
        <w:spacing w:after="360"/>
        <w:rPr>
          <w:bCs/>
          <w:szCs w:val="28"/>
          <w:lang w:val="lt-LT"/>
        </w:rPr>
      </w:pPr>
      <w:r w:rsidRPr="00996336">
        <w:rPr>
          <w:bCs/>
          <w:szCs w:val="28"/>
          <w:lang w:val="lt-LT"/>
        </w:rPr>
        <w:t>Supaprastinus:</w:t>
      </w:r>
    </w:p>
    <w:p w14:paraId="614CDA51" w14:textId="1130C427" w:rsidR="00996336" w:rsidRDefault="00996336" w:rsidP="0049162A">
      <w:pPr>
        <w:spacing w:after="360"/>
        <w:rPr>
          <w:bCs/>
          <w:sz w:val="22"/>
          <w:lang w:val="lt-LT"/>
        </w:rPr>
      </w:pPr>
      <m:oMath>
        <m:r>
          <w:rPr>
            <w:rFonts w:ascii="Cambria Math" w:hAnsi="Cambria Math"/>
            <w:lang w:val="lt-LT"/>
          </w:rPr>
          <m:t>T</m:t>
        </m:r>
        <m:d>
          <m:dPr>
            <m:ctrlPr>
              <w:rPr>
                <w:rFonts w:ascii="Cambria Math" w:hAnsi="Cambria Math"/>
                <w:i/>
                <w:lang w:val="lt-LT"/>
              </w:rPr>
            </m:ctrlPr>
          </m:dPr>
          <m:e>
            <m:r>
              <w:rPr>
                <w:rFonts w:ascii="Cambria Math" w:hAnsi="Cambria Math"/>
                <w:lang w:val="lt-LT"/>
              </w:rPr>
              <m:t>n</m:t>
            </m:r>
          </m:e>
        </m:d>
        <m:r>
          <w:rPr>
            <w:rFonts w:ascii="Cambria Math" w:hAnsi="Cambria Math"/>
            <w:lang w:val="lt-LT"/>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1</m:t>
            </m:r>
          </m:sub>
        </m:sSub>
        <m:r>
          <w:rPr>
            <w:rFonts w:ascii="Cambria Math" w:hAnsi="Cambria Math"/>
          </w:rPr>
          <m:t>+</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ctrlPr>
              <w:rPr>
                <w:rFonts w:ascii="Cambria Math" w:hAnsi="Cambria Math"/>
                <w:i/>
                <w:lang w:val="lt-LT"/>
              </w:rPr>
            </m:ctrlPr>
          </m:e>
          <m:sub>
            <m:r>
              <w:rPr>
                <w:rFonts w:ascii="Cambria Math" w:eastAsia="Times New Roman" w:hAnsi="Cambria Math" w:cs="Times New Roman"/>
                <w:color w:val="000000"/>
                <w:kern w:val="0"/>
                <w:sz w:val="21"/>
                <w:szCs w:val="21"/>
                <w:lang w:val="lt-LT" w:eastAsia="lt-LT"/>
                <w14:ligatures w14:val="none"/>
              </w:rPr>
              <m:t>1</m:t>
            </m:r>
          </m:sub>
        </m:sSub>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e>
          <m:sub>
            <m:r>
              <w:rPr>
                <w:rFonts w:ascii="Cambria Math" w:eastAsia="Times New Roman" w:hAnsi="Cambria Math" w:cs="Times New Roman"/>
                <w:color w:val="000000"/>
                <w:kern w:val="0"/>
                <w:sz w:val="21"/>
                <w:szCs w:val="21"/>
                <w:lang w:val="lt-LT" w:eastAsia="lt-LT"/>
                <w14:ligatures w14:val="none"/>
              </w:rPr>
              <m:t>1</m:t>
            </m:r>
          </m:sub>
        </m:sSub>
        <m:r>
          <w:rPr>
            <w:rFonts w:ascii="Cambria Math" w:eastAsia="Times New Roman" w:hAnsi="Cambria Math" w:cs="Times New Roman"/>
            <w:color w:val="000000"/>
            <w:kern w:val="0"/>
            <w:sz w:val="21"/>
            <w:szCs w:val="21"/>
            <w:lang w:val="lt-LT" w:eastAsia="lt-LT"/>
            <w14:ligatures w14:val="none"/>
          </w:rPr>
          <m:t>)</m:t>
        </m:r>
        <m:d>
          <m:dPr>
            <m:ctrlPr>
              <w:rPr>
                <w:rFonts w:ascii="Cambria Math" w:eastAsia="Times New Roman" w:hAnsi="Cambria Math" w:cs="Times New Roman"/>
                <w:i/>
                <w:color w:val="000000"/>
                <w:kern w:val="0"/>
                <w:sz w:val="21"/>
                <w:szCs w:val="21"/>
                <w:lang w:val="lt-LT" w:eastAsia="lt-LT"/>
                <w14:ligatures w14:val="none"/>
              </w:rPr>
            </m:ctrlPr>
          </m:dPr>
          <m:e>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3</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hAnsi="Cambria Math"/>
                    <w:i/>
                    <w:lang w:val="lt-LT"/>
                  </w:rPr>
                </m:ctrlPr>
              </m:e>
              <m:sub>
                <m:r>
                  <w:rPr>
                    <w:rFonts w:ascii="Cambria Math" w:hAnsi="Cambria Math"/>
                  </w:rPr>
                  <m:t>4</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5</m:t>
                </m:r>
              </m:sub>
            </m:sSub>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χ</m:t>
                </m:r>
              </m:e>
              <m:sub>
                <m:r>
                  <w:rPr>
                    <w:rFonts w:ascii="Cambria Math" w:eastAsia="Times New Roman" w:hAnsi="Cambria Math" w:cs="Times New Roman"/>
                    <w:color w:val="000000"/>
                    <w:kern w:val="0"/>
                    <w:sz w:val="21"/>
                    <w:szCs w:val="21"/>
                    <w:lang w:val="lt-LT" w:eastAsia="lt-LT"/>
                    <w14:ligatures w14:val="none"/>
                  </w:rPr>
                  <m:t>2</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6</m:t>
                </m:r>
              </m:sub>
            </m:sSub>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7</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heme="minorEastAsia" w:hAnsi="Cambria Math"/>
                    <w:i/>
                  </w:rPr>
                </m:ctrlPr>
              </m:e>
              <m:sub>
                <m:r>
                  <w:rPr>
                    <w:rFonts w:ascii="Cambria Math" w:hAnsi="Cambria Math"/>
                  </w:rPr>
                  <m:t>8</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9</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10</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11</m:t>
                </m:r>
              </m:sub>
            </m:sSub>
            <m:d>
              <m:dPr>
                <m:ctrlPr>
                  <w:rPr>
                    <w:rFonts w:ascii="Cambria Math" w:eastAsia="Times New Roman" w:hAnsi="Cambria Math" w:cs="Times New Roman"/>
                    <w:i/>
                    <w:color w:val="000000"/>
                    <w:kern w:val="0"/>
                    <w:sz w:val="21"/>
                    <w:szCs w:val="21"/>
                    <w:lang w:val="lt-LT" w:eastAsia="lt-LT"/>
                    <w14:ligatures w14:val="none"/>
                  </w:rPr>
                </m:ctrlPr>
              </m:dPr>
              <m:e>
                <m:r>
                  <w:rPr>
                    <w:rFonts w:ascii="Cambria Math" w:eastAsia="Times New Roman" w:hAnsi="Cambria Math" w:cs="Times New Roman"/>
                    <w:color w:val="000000"/>
                    <w:kern w:val="0"/>
                    <w:sz w:val="21"/>
                    <w:szCs w:val="21"/>
                    <w:lang w:val="lt-LT" w:eastAsia="lt-LT"/>
                    <w14:ligatures w14:val="none"/>
                  </w:rPr>
                  <m:t>p+1</m:t>
                </m:r>
              </m:e>
            </m:d>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12</m:t>
                </m:r>
              </m:sub>
            </m:sSub>
            <m:r>
              <w:rPr>
                <w:rFonts w:ascii="Cambria Math" w:hAnsi="Cambria Math"/>
              </w:rPr>
              <m:t>p+p</m:t>
            </m:r>
            <m:d>
              <m:dPr>
                <m:ctrlPr>
                  <w:rPr>
                    <w:rFonts w:ascii="Cambria Math" w:hAnsi="Cambria Math"/>
                    <w:i/>
                  </w:rPr>
                </m:ctrlPr>
              </m:dPr>
              <m:e>
                <m:r>
                  <w:rPr>
                    <w:rFonts w:ascii="Cambria Math" w:eastAsia="Times New Roman" w:hAnsi="Cambria Math" w:cs="Times New Roman"/>
                    <w:color w:val="000000"/>
                    <w:kern w:val="0"/>
                    <w:sz w:val="21"/>
                    <w:szCs w:val="21"/>
                    <w:lang w:val="lt-LT" w:eastAsia="lt-LT"/>
                    <w14:ligatures w14:val="none"/>
                  </w:rPr>
                  <m:t>2</m:t>
                </m:r>
                <m:sSub>
                  <m:sSubPr>
                    <m:ctrlPr>
                      <w:rPr>
                        <w:rFonts w:ascii="Cambria Math" w:hAnsi="Cambria Math"/>
                        <w:i/>
                      </w:rPr>
                    </m:ctrlPr>
                  </m:sSubPr>
                  <m:e>
                    <m:r>
                      <w:rPr>
                        <w:rFonts w:ascii="Cambria Math" w:hAnsi="Cambria Math"/>
                      </w:rPr>
                      <m:t>c</m:t>
                    </m:r>
                  </m:e>
                  <m:sub>
                    <m:r>
                      <w:rPr>
                        <w:rFonts w:ascii="Cambria Math" w:hAnsi="Cambria Math"/>
                      </w:rPr>
                      <m:t>13</m:t>
                    </m:r>
                  </m:sub>
                </m:sSub>
                <m:r>
                  <w:rPr>
                    <w:rFonts w:ascii="Cambria Math" w:hAnsi="Cambria Math"/>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15</m:t>
                    </m:r>
                  </m:sub>
                </m:sSub>
                <m:r>
                  <w:rPr>
                    <w:rFonts w:ascii="Cambria Math" w:hAnsi="Cambria Math"/>
                  </w:rPr>
                  <m:t>+</m:t>
                </m:r>
                <m:sSub>
                  <m:sSubPr>
                    <m:ctrlPr>
                      <w:rPr>
                        <w:rFonts w:ascii="Cambria Math" w:hAnsi="Cambria Math"/>
                        <w:i/>
                      </w:rPr>
                    </m:ctrlPr>
                  </m:sSubPr>
                  <m:e>
                    <m:r>
                      <w:rPr>
                        <w:rFonts w:ascii="Cambria Math" w:hAnsi="Cambria Math"/>
                      </w:rPr>
                      <m:t>2c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16</m:t>
                    </m:r>
                  </m:sub>
                </m:sSub>
              </m:e>
            </m:d>
            <m:r>
              <w:rPr>
                <w:rFonts w:ascii="Cambria Math" w:hAnsi="Cambria Math"/>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17</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18</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e>
              <m:sub>
                <m:r>
                  <w:rPr>
                    <w:rFonts w:ascii="Cambria Math" w:hAnsi="Cambria Math"/>
                  </w:rPr>
                  <m:t>19</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20</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21</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hAnsi="Cambria Math"/>
                    <w:i/>
                    <w:sz w:val="24"/>
                    <w:szCs w:val="24"/>
                  </w:rPr>
                </m:ctrlPr>
              </m:e>
              <m:sub>
                <m:r>
                  <w:rPr>
                    <w:rFonts w:ascii="Cambria Math" w:hAnsi="Cambria Math"/>
                  </w:rPr>
                  <m:t>22</m:t>
                </m:r>
              </m:sub>
            </m:sSub>
            <m:r>
              <w:rPr>
                <w:rFonts w:ascii="Cambria Math" w:eastAsia="Times New Roman" w:hAnsi="Cambria Math" w:cs="Times New Roman"/>
                <w:color w:val="000000"/>
                <w:kern w:val="0"/>
                <w:sz w:val="21"/>
                <w:szCs w:val="21"/>
                <w:lang w:val="lt-LT" w:eastAsia="lt-LT"/>
                <w14:ligatures w14:val="none"/>
              </w:rPr>
              <m:t>+</m:t>
            </m:r>
            <m:sSub>
              <m:sSubPr>
                <m:ctrlPr>
                  <w:rPr>
                    <w:rFonts w:ascii="Cambria Math" w:hAnsi="Cambria Math"/>
                    <w:i/>
                  </w:rPr>
                </m:ctrlPr>
              </m:sSubPr>
              <m:e>
                <m:r>
                  <w:rPr>
                    <w:rFonts w:ascii="Cambria Math" w:hAnsi="Cambria Math"/>
                  </w:rPr>
                  <m:t>c</m:t>
                </m:r>
                <m:ctrlPr>
                  <w:rPr>
                    <w:rFonts w:ascii="Cambria Math" w:eastAsia="Times New Roman" w:hAnsi="Cambria Math" w:cs="Times New Roman"/>
                    <w:i/>
                    <w:color w:val="000000"/>
                    <w:kern w:val="0"/>
                    <w:sz w:val="21"/>
                    <w:szCs w:val="21"/>
                    <w:lang w:val="lt-LT" w:eastAsia="lt-LT"/>
                    <w14:ligatures w14:val="none"/>
                  </w:rPr>
                </m:ctrlPr>
              </m:e>
              <m:sub>
                <m:r>
                  <w:rPr>
                    <w:rFonts w:ascii="Cambria Math" w:hAnsi="Cambria Math"/>
                  </w:rPr>
                  <m:t>23</m:t>
                </m:r>
              </m:sub>
            </m:sSub>
          </m:e>
        </m:d>
        <m:r>
          <w:rPr>
            <w:rFonts w:ascii="Cambria Math" w:eastAsia="Times New Roman" w:hAnsi="Cambria Math" w:cs="Times New Roman"/>
            <w:color w:val="000000"/>
            <w:kern w:val="0"/>
            <w:sz w:val="21"/>
            <w:szCs w:val="21"/>
            <w:lang w:val="lt-LT" w:eastAsia="lt-LT"/>
            <w14:ligatures w14:val="none"/>
          </w:rPr>
          <m:t>+3</m:t>
        </m:r>
        <m:d>
          <m:dPr>
            <m:ctrlPr>
              <w:rPr>
                <w:rFonts w:ascii="Cambria Math" w:hAnsi="Cambria Math"/>
                <w:i/>
              </w:rPr>
            </m:ctrlPr>
          </m:dPr>
          <m:e>
            <m:sSub>
              <m:sSubPr>
                <m:ctrlPr>
                  <w:rPr>
                    <w:rFonts w:ascii="Cambria Math" w:eastAsia="Times New Roman" w:hAnsi="Cambria Math" w:cs="Times New Roman"/>
                    <w:i/>
                    <w:color w:val="000000"/>
                    <w:kern w:val="0"/>
                    <w:sz w:val="21"/>
                    <w:szCs w:val="21"/>
                    <w:lang w:val="lt-LT" w:eastAsia="lt-LT"/>
                    <w14:ligatures w14:val="none"/>
                  </w:rPr>
                </m:ctrlPr>
              </m:sSubPr>
              <m:e>
                <m:r>
                  <w:rPr>
                    <w:rFonts w:ascii="Cambria Math" w:eastAsia="Times New Roman" w:hAnsi="Cambria Math" w:cs="Times New Roman"/>
                    <w:color w:val="000000"/>
                    <w:kern w:val="0"/>
                    <w:sz w:val="21"/>
                    <w:szCs w:val="21"/>
                    <w:lang w:val="lt-LT" w:eastAsia="lt-LT"/>
                    <w14:ligatures w14:val="none"/>
                  </w:rPr>
                  <m:t>1-χ</m:t>
                </m:r>
                <m:ctrlPr>
                  <w:rPr>
                    <w:rFonts w:ascii="Cambria Math" w:hAnsi="Cambria Math"/>
                    <w:i/>
                  </w:rPr>
                </m:ctrlPr>
              </m:e>
              <m:sub>
                <m:r>
                  <w:rPr>
                    <w:rFonts w:ascii="Cambria Math" w:eastAsia="Times New Roman" w:hAnsi="Cambria Math" w:cs="Times New Roman"/>
                    <w:color w:val="000000"/>
                    <w:kern w:val="0"/>
                    <w:sz w:val="21"/>
                    <w:szCs w:val="21"/>
                    <w:lang w:val="lt-LT" w:eastAsia="lt-LT"/>
                    <w14:ligatures w14:val="none"/>
                  </w:rPr>
                  <m:t>1</m:t>
                </m:r>
              </m:sub>
            </m:sSub>
          </m:e>
        </m:d>
        <m:r>
          <w:rPr>
            <w:rFonts w:ascii="Cambria Math" w:hAnsi="Cambria Math"/>
            <w:sz w:val="24"/>
            <w:szCs w:val="24"/>
          </w:rPr>
          <m:t>T</m:t>
        </m:r>
        <m:d>
          <m:dPr>
            <m:ctrlPr>
              <w:rPr>
                <w:rFonts w:ascii="Cambria Math" w:hAnsi="Cambria Math"/>
                <w:i/>
                <w:sz w:val="24"/>
                <w:szCs w:val="24"/>
              </w:rPr>
            </m:ctrlPr>
          </m:dPr>
          <m:e>
            <m:r>
              <w:rPr>
                <w:rFonts w:ascii="Cambria Math" w:hAnsi="Cambria Math"/>
                <w:sz w:val="24"/>
                <w:szCs w:val="24"/>
              </w:rPr>
              <m:t>n/2</m:t>
            </m:r>
          </m:e>
        </m:d>
      </m:oMath>
      <w:r w:rsidR="009F75D0">
        <w:rPr>
          <w:bCs/>
          <w:sz w:val="22"/>
          <w:lang w:val="lt-LT"/>
        </w:rPr>
        <w:t xml:space="preserve"> </w:t>
      </w:r>
    </w:p>
    <w:p w14:paraId="16E1C2CB" w14:textId="438FE9CF" w:rsidR="009B2DA0" w:rsidRPr="002A392B" w:rsidRDefault="009B2DA0" w:rsidP="0049162A">
      <w:pPr>
        <w:spacing w:after="360"/>
        <w:rPr>
          <w:rFonts w:eastAsiaTheme="minorEastAsia"/>
          <w:lang w:val="lt-LT"/>
        </w:rPr>
      </w:pPr>
      <m:oMathPara>
        <m:oMath>
          <m:r>
            <w:rPr>
              <w:rFonts w:ascii="Cambria Math" w:hAnsi="Cambria Math"/>
              <w:lang w:val="lt-LT"/>
            </w:rPr>
            <m:t>T</m:t>
          </m:r>
          <m:d>
            <m:dPr>
              <m:ctrlPr>
                <w:rPr>
                  <w:rFonts w:ascii="Cambria Math" w:hAnsi="Cambria Math"/>
                  <w:i/>
                  <w:lang w:val="lt-LT"/>
                </w:rPr>
              </m:ctrlPr>
            </m:dPr>
            <m:e>
              <m:r>
                <w:rPr>
                  <w:rFonts w:ascii="Cambria Math" w:hAnsi="Cambria Math"/>
                  <w:lang w:val="lt-LT"/>
                </w:rPr>
                <m:t>n</m:t>
              </m:r>
            </m:e>
          </m:d>
          <m:r>
            <w:rPr>
              <w:rFonts w:ascii="Cambria Math" w:hAnsi="Cambria Math"/>
              <w:lang w:val="lt-LT"/>
            </w:rPr>
            <m:t>=</m:t>
          </m:r>
          <m:d>
            <m:dPr>
              <m:begChr m:val="{"/>
              <m:endChr m:val=""/>
              <m:ctrlPr>
                <w:rPr>
                  <w:rFonts w:ascii="Cambria Math" w:hAnsi="Cambria Math"/>
                  <w:i/>
                  <w:lang w:val="lt-LT"/>
                </w:rPr>
              </m:ctrlPr>
            </m:dPr>
            <m:e>
              <m:eqArr>
                <m:eqArrPr>
                  <m:ctrlPr>
                    <w:rPr>
                      <w:rFonts w:ascii="Cambria Math" w:hAnsi="Cambria Math"/>
                      <w:i/>
                      <w:lang w:val="lt-LT"/>
                    </w:rPr>
                  </m:ctrlPr>
                </m:eqArrPr>
                <m:e>
                  <m:r>
                    <w:rPr>
                      <w:rFonts w:ascii="Cambria Math" w:hAnsi="Cambria Math"/>
                      <w:lang w:val="lt-LT"/>
                    </w:rPr>
                    <m:t>O</m:t>
                  </m:r>
                  <m:d>
                    <m:dPr>
                      <m:ctrlPr>
                        <w:rPr>
                          <w:rFonts w:ascii="Cambria Math" w:hAnsi="Cambria Math"/>
                          <w:i/>
                          <w:lang w:val="lt-LT"/>
                        </w:rPr>
                      </m:ctrlPr>
                    </m:dPr>
                    <m:e>
                      <m:r>
                        <w:rPr>
                          <w:rFonts w:ascii="Cambria Math" w:hAnsi="Cambria Math"/>
                          <w:lang w:val="lt-LT"/>
                        </w:rPr>
                        <m:t>1</m:t>
                      </m:r>
                    </m:e>
                  </m:d>
                  <m:r>
                    <w:rPr>
                      <w:rFonts w:ascii="Cambria Math" w:hAnsi="Cambria Math"/>
                      <w:lang w:val="lt-LT"/>
                    </w:rPr>
                    <m:t xml:space="preserve">                         ,kai n=0</m:t>
                  </m:r>
                </m:e>
                <m:e>
                  <m:r>
                    <w:rPr>
                      <w:rFonts w:ascii="Cambria Math" w:hAnsi="Cambria Math"/>
                      <w:lang w:val="lt-LT"/>
                    </w:rPr>
                    <m:t>O</m:t>
                  </m:r>
                  <m:d>
                    <m:dPr>
                      <m:ctrlPr>
                        <w:rPr>
                          <w:rFonts w:ascii="Cambria Math" w:hAnsi="Cambria Math"/>
                          <w:i/>
                          <w:lang w:val="lt-LT"/>
                        </w:rPr>
                      </m:ctrlPr>
                    </m:dPr>
                    <m:e>
                      <m:r>
                        <w:rPr>
                          <w:rFonts w:ascii="Cambria Math" w:hAnsi="Cambria Math"/>
                          <w:lang w:val="lt-LT"/>
                        </w:rPr>
                        <m:t>n</m:t>
                      </m:r>
                    </m:e>
                  </m:d>
                  <m:r>
                    <w:rPr>
                      <w:rFonts w:ascii="Cambria Math" w:hAnsi="Cambria Math"/>
                      <w:lang w:val="lt-LT"/>
                    </w:rPr>
                    <m:t>+3T</m:t>
                  </m:r>
                  <m:d>
                    <m:dPr>
                      <m:ctrlPr>
                        <w:rPr>
                          <w:rFonts w:ascii="Cambria Math" w:hAnsi="Cambria Math"/>
                          <w:i/>
                          <w:lang w:val="lt-LT"/>
                        </w:rPr>
                      </m:ctrlPr>
                    </m:dPr>
                    <m:e>
                      <m:r>
                        <w:rPr>
                          <w:rFonts w:ascii="Cambria Math" w:hAnsi="Cambria Math"/>
                          <w:lang w:val="lt-LT"/>
                        </w:rPr>
                        <m:t>n/2</m:t>
                      </m:r>
                    </m:e>
                  </m:d>
                  <m:r>
                    <w:rPr>
                      <w:rFonts w:ascii="Cambria Math" w:hAnsi="Cambria Math"/>
                      <w:lang w:val="lt-LT"/>
                    </w:rPr>
                    <m:t xml:space="preserve">  , kai n&gt;0</m:t>
                  </m:r>
                </m:e>
              </m:eqArr>
            </m:e>
          </m:d>
        </m:oMath>
      </m:oMathPara>
    </w:p>
    <w:p w14:paraId="030978CE" w14:textId="77007241" w:rsidR="002A392B" w:rsidRPr="00C73C66" w:rsidRDefault="002A392B" w:rsidP="0049162A">
      <w:pPr>
        <w:spacing w:after="360"/>
        <w:rPr>
          <w:rFonts w:eastAsiaTheme="minorEastAsia"/>
          <w:i/>
        </w:rPr>
      </w:pPr>
      <m:oMathPara>
        <m:oMath>
          <m:r>
            <w:rPr>
              <w:rFonts w:ascii="Cambria Math" w:eastAsiaTheme="minorEastAsia" w:hAnsi="Cambria Math"/>
              <w:lang w:val="lt-LT"/>
            </w:rPr>
            <m:t>T</m:t>
          </m:r>
          <m:d>
            <m:dPr>
              <m:ctrlPr>
                <w:rPr>
                  <w:rFonts w:ascii="Cambria Math" w:eastAsiaTheme="minorEastAsia" w:hAnsi="Cambria Math"/>
                  <w:i/>
                  <w:lang w:val="lt-LT"/>
                </w:rPr>
              </m:ctrlPr>
            </m:dPr>
            <m:e>
              <m:r>
                <w:rPr>
                  <w:rFonts w:ascii="Cambria Math" w:eastAsiaTheme="minorEastAsia" w:hAnsi="Cambria Math"/>
                  <w:lang w:val="lt-LT"/>
                </w:rPr>
                <m:t>n</m:t>
              </m:r>
            </m:e>
          </m:d>
          <m:r>
            <w:rPr>
              <w:rFonts w:ascii="Cambria Math" w:eastAsiaTheme="minorEastAsia" w:hAnsi="Cambria Math"/>
            </w:rPr>
            <m:t>=aT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b</m:t>
                  </m:r>
                </m:den>
              </m:f>
            </m:e>
          </m:d>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→T</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=3T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2</m:t>
                  </m:r>
                </m:den>
              </m:f>
            </m:e>
          </m:d>
          <m:r>
            <w:rPr>
              <w:rFonts w:ascii="Cambria Math" w:eastAsiaTheme="minorEastAsia" w:hAnsi="Cambria Math"/>
            </w:rPr>
            <m:t>+O(n)</m:t>
          </m:r>
        </m:oMath>
      </m:oMathPara>
    </w:p>
    <w:p w14:paraId="672C2FAE" w14:textId="1492371D" w:rsidR="00C73C66" w:rsidRDefault="00C73C66" w:rsidP="0049162A">
      <w:pPr>
        <w:spacing w:after="360"/>
        <w:rPr>
          <w:rFonts w:eastAsiaTheme="minorEastAsia"/>
        </w:rPr>
      </w:pPr>
      <w:proofErr w:type="spellStart"/>
      <w:r>
        <w:rPr>
          <w:rFonts w:eastAsiaTheme="minorEastAsia"/>
        </w:rPr>
        <w:lastRenderedPageBreak/>
        <w:t>Skai</w:t>
      </w:r>
      <w:r w:rsidR="000E7BD4">
        <w:rPr>
          <w:rFonts w:eastAsiaTheme="minorEastAsia"/>
        </w:rPr>
        <w:t>čiuojame</w:t>
      </w:r>
      <w:proofErr w:type="spellEnd"/>
      <w:r w:rsidR="000E7BD4">
        <w:rPr>
          <w:rFonts w:eastAsiaTheme="minorEastAsia"/>
        </w:rPr>
        <w:t xml:space="preserve"> </w:t>
      </w:r>
      <w:proofErr w:type="spellStart"/>
      <w:r w:rsidR="000E7BD4">
        <w:rPr>
          <w:rFonts w:eastAsiaTheme="minorEastAsia"/>
        </w:rPr>
        <w:t>asimptotinį</w:t>
      </w:r>
      <w:proofErr w:type="spellEnd"/>
      <w:r w:rsidR="000E7BD4">
        <w:rPr>
          <w:rFonts w:eastAsiaTheme="minorEastAsia"/>
        </w:rPr>
        <w:t xml:space="preserve"> </w:t>
      </w:r>
      <w:proofErr w:type="spellStart"/>
      <w:r w:rsidR="000E7BD4">
        <w:rPr>
          <w:rFonts w:eastAsiaTheme="minorEastAsia"/>
        </w:rPr>
        <w:t>sudėtingumą</w:t>
      </w:r>
      <w:proofErr w:type="spellEnd"/>
      <w:r w:rsidR="000E7BD4">
        <w:rPr>
          <w:rFonts w:eastAsiaTheme="minorEastAsia"/>
        </w:rPr>
        <w:t xml:space="preserve">, </w:t>
      </w:r>
      <w:proofErr w:type="spellStart"/>
      <w:r w:rsidR="000E7BD4">
        <w:rPr>
          <w:rFonts w:eastAsiaTheme="minorEastAsia"/>
        </w:rPr>
        <w:t>naudojant</w:t>
      </w:r>
      <w:proofErr w:type="spellEnd"/>
      <w:r w:rsidR="000E7BD4">
        <w:rPr>
          <w:rFonts w:eastAsiaTheme="minorEastAsia"/>
        </w:rPr>
        <w:t xml:space="preserve"> </w:t>
      </w:r>
      <w:proofErr w:type="spellStart"/>
      <w:r w:rsidR="00314CDC">
        <w:rPr>
          <w:rFonts w:eastAsiaTheme="minorEastAsia"/>
        </w:rPr>
        <w:t>pagrindinį</w:t>
      </w:r>
      <w:proofErr w:type="spellEnd"/>
      <w:r w:rsidR="00314CDC">
        <w:rPr>
          <w:rFonts w:eastAsiaTheme="minorEastAsia"/>
        </w:rPr>
        <w:t xml:space="preserve"> </w:t>
      </w:r>
      <w:proofErr w:type="spellStart"/>
      <w:r w:rsidR="00314CDC">
        <w:rPr>
          <w:rFonts w:eastAsiaTheme="minorEastAsia"/>
        </w:rPr>
        <w:t>metodą</w:t>
      </w:r>
      <w:proofErr w:type="spellEnd"/>
      <w:r w:rsidR="00314CDC">
        <w:rPr>
          <w:rFonts w:eastAsiaTheme="minorEastAsia"/>
        </w:rPr>
        <w:t>:</w:t>
      </w:r>
    </w:p>
    <w:p w14:paraId="4858FEC5" w14:textId="4FC211C0" w:rsidR="00314CDC" w:rsidRDefault="00A95314" w:rsidP="0049162A">
      <w:pPr>
        <w:spacing w:after="360"/>
        <w:rPr>
          <w:rFonts w:eastAsiaTheme="minorEastAsia"/>
        </w:rPr>
      </w:pPr>
      <w:proofErr w:type="spellStart"/>
      <w:r>
        <w:rPr>
          <w:rFonts w:eastAsiaTheme="minorEastAsia"/>
        </w:rPr>
        <w:t>Konstantos</w:t>
      </w:r>
      <w:proofErr w:type="spellEnd"/>
      <w:r>
        <w:rPr>
          <w:rFonts w:eastAsiaTheme="minorEastAsia"/>
        </w:rPr>
        <w:t xml:space="preserve">: </w:t>
      </w:r>
      <m:oMath>
        <m:r>
          <w:rPr>
            <w:rFonts w:ascii="Cambria Math" w:eastAsiaTheme="minorEastAsia" w:hAnsi="Cambria Math"/>
          </w:rPr>
          <m:t>a=3, b=2, f</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 xml:space="preserve">=n </m:t>
        </m:r>
      </m:oMath>
    </w:p>
    <w:p w14:paraId="1BD43205" w14:textId="5BB1A97C" w:rsidR="00A95314" w:rsidRPr="00C73C66" w:rsidRDefault="00A95314" w:rsidP="0049162A">
      <w:pPr>
        <w:spacing w:after="360"/>
        <w:rPr>
          <w:rFonts w:eastAsiaTheme="minorEastAsia"/>
        </w:rPr>
      </w:pPr>
      <w:proofErr w:type="spellStart"/>
      <w:r>
        <w:rPr>
          <w:rFonts w:eastAsiaTheme="minorEastAsia"/>
        </w:rPr>
        <w:t>Sprendimas</w:t>
      </w:r>
      <w:proofErr w:type="spellEnd"/>
      <w:r>
        <w:rPr>
          <w:rFonts w:eastAsiaTheme="minorEastAsia"/>
        </w:rPr>
        <w:t xml:space="preserve">: </w:t>
      </w:r>
      <m:oMath>
        <m:sSup>
          <m:sSupPr>
            <m:ctrlPr>
              <w:rPr>
                <w:rFonts w:ascii="Cambria Math" w:eastAsiaTheme="minorEastAsia" w:hAnsi="Cambria Math"/>
                <w:i/>
              </w:rPr>
            </m:ctrlPr>
          </m:sSupPr>
          <m:e>
            <m:r>
              <w:rPr>
                <w:rFonts w:ascii="Cambria Math" w:eastAsiaTheme="minorEastAsia" w:hAnsi="Cambria Math"/>
              </w:rPr>
              <m:t>n</m:t>
            </m:r>
          </m:e>
          <m:sup>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b</m:t>
                    </m:r>
                  </m:sub>
                </m:sSub>
              </m:fName>
              <m:e>
                <m:r>
                  <w:rPr>
                    <w:rFonts w:ascii="Cambria Math" w:eastAsiaTheme="minorEastAsia" w:hAnsi="Cambria Math"/>
                  </w:rPr>
                  <m:t>a</m:t>
                </m:r>
              </m:e>
            </m:func>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3</m:t>
                </m:r>
              </m:e>
            </m:func>
          </m:sup>
        </m:sSup>
        <m:r>
          <w:rPr>
            <w:rFonts w:ascii="Cambria Math" w:eastAsiaTheme="minorEastAsia" w:hAnsi="Cambria Math"/>
          </w:rPr>
          <m:t>=O(</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1.58</m:t>
            </m:r>
          </m:sup>
        </m:sSup>
        <m:r>
          <w:rPr>
            <w:rFonts w:ascii="Cambria Math" w:eastAsiaTheme="minorEastAsia" w:hAnsi="Cambria Math"/>
          </w:rPr>
          <m:t>)</m:t>
        </m:r>
      </m:oMath>
    </w:p>
    <w:p w14:paraId="385E7CB7" w14:textId="731D8461" w:rsidR="009B2DA0" w:rsidRDefault="008223F7" w:rsidP="0049162A">
      <w:pPr>
        <w:spacing w:after="360"/>
        <w:rPr>
          <w:rFonts w:eastAsiaTheme="minorEastAsia"/>
        </w:rPr>
      </w:pPr>
      <w:r w:rsidRPr="008223F7">
        <w:rPr>
          <w:bCs/>
          <w:szCs w:val="28"/>
          <w:lang w:val="lt-LT"/>
        </w:rPr>
        <w:t>Palyginame</w:t>
      </w:r>
      <m:oMath>
        <m:r>
          <w:rPr>
            <w:rFonts w:ascii="Cambria Math" w:eastAsiaTheme="minorEastAsia" w:hAnsi="Cambria Math"/>
          </w:rPr>
          <m:t xml:space="preserve"> f</m:t>
        </m:r>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w:t>
      </w:r>
      <w:proofErr w:type="spellStart"/>
      <w:r>
        <w:rPr>
          <w:rFonts w:eastAsiaTheme="minorEastAsia"/>
        </w:rPr>
        <w:t>su</w:t>
      </w:r>
      <w:proofErr w:type="spellEnd"/>
      <w:r>
        <w:rPr>
          <w:rFonts w:eastAsiaTheme="minorEastAsia"/>
        </w:rPr>
        <w:t xml:space="preserve"> : </w:t>
      </w:r>
      <m:oMath>
        <m:sSup>
          <m:sSupPr>
            <m:ctrlPr>
              <w:rPr>
                <w:rFonts w:ascii="Cambria Math" w:eastAsiaTheme="minorEastAsia" w:hAnsi="Cambria Math"/>
                <w:i/>
              </w:rPr>
            </m:ctrlPr>
          </m:sSupPr>
          <m:e>
            <m:r>
              <w:rPr>
                <w:rFonts w:ascii="Cambria Math" w:eastAsiaTheme="minorEastAsia" w:hAnsi="Cambria Math"/>
              </w:rPr>
              <m:t>n</m:t>
            </m:r>
          </m:e>
          <m:sup>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b</m:t>
                    </m:r>
                  </m:sub>
                </m:sSub>
              </m:fName>
              <m:e>
                <m:r>
                  <w:rPr>
                    <w:rFonts w:ascii="Cambria Math" w:eastAsiaTheme="minorEastAsia" w:hAnsi="Cambria Math"/>
                  </w:rPr>
                  <m:t>a</m:t>
                </m:r>
              </m:e>
            </m:func>
          </m:sup>
        </m:sSup>
      </m:oMath>
      <w:r>
        <w:rPr>
          <w:rFonts w:eastAsiaTheme="minorEastAsia"/>
        </w:rPr>
        <w:t>:</w:t>
      </w:r>
    </w:p>
    <w:p w14:paraId="4E6C69E2" w14:textId="23661835" w:rsidR="008223F7" w:rsidRDefault="006E64ED" w:rsidP="0049162A">
      <w:pPr>
        <w:spacing w:after="360"/>
        <w:rPr>
          <w:rFonts w:eastAsiaTheme="minorEastAsia"/>
          <w:bCs/>
          <w:szCs w:val="28"/>
          <w:lang w:val="lt-LT"/>
        </w:rPr>
      </w:pPr>
      <m:oMath>
        <m:r>
          <w:rPr>
            <w:rFonts w:ascii="Cambria Math" w:hAnsi="Cambria Math"/>
            <w:szCs w:val="28"/>
            <w:lang w:val="lt-LT"/>
          </w:rPr>
          <m:t>f</m:t>
        </m:r>
        <m:d>
          <m:dPr>
            <m:ctrlPr>
              <w:rPr>
                <w:rFonts w:ascii="Cambria Math" w:hAnsi="Cambria Math"/>
                <w:bCs/>
                <w:i/>
                <w:szCs w:val="28"/>
                <w:lang w:val="lt-LT"/>
              </w:rPr>
            </m:ctrlPr>
          </m:dPr>
          <m:e>
            <m:r>
              <w:rPr>
                <w:rFonts w:ascii="Cambria Math" w:hAnsi="Cambria Math"/>
                <w:szCs w:val="28"/>
                <w:lang w:val="lt-LT"/>
              </w:rPr>
              <m:t>n</m:t>
            </m:r>
          </m:e>
        </m:d>
        <m:r>
          <w:rPr>
            <w:rFonts w:ascii="Cambria Math" w:hAnsi="Cambria Math"/>
            <w:szCs w:val="28"/>
            <w:lang w:val="lt-LT"/>
          </w:rPr>
          <m:t>=O</m:t>
        </m:r>
        <m:d>
          <m:dPr>
            <m:ctrlPr>
              <w:rPr>
                <w:rFonts w:ascii="Cambria Math" w:hAnsi="Cambria Math"/>
                <w:bCs/>
                <w:i/>
                <w:szCs w:val="28"/>
                <w:lang w:val="lt-LT"/>
              </w:rPr>
            </m:ctrlPr>
          </m:dPr>
          <m:e>
            <m:r>
              <w:rPr>
                <w:rFonts w:ascii="Cambria Math" w:hAnsi="Cambria Math"/>
                <w:szCs w:val="28"/>
                <w:lang w:val="lt-LT"/>
              </w:rPr>
              <m:t>n</m:t>
            </m:r>
          </m:e>
        </m:d>
        <m:r>
          <w:rPr>
            <w:rFonts w:ascii="Cambria Math" w:hAnsi="Cambria Math"/>
            <w:szCs w:val="28"/>
            <w:lang w:val="lt-LT"/>
          </w:rPr>
          <m:t>=O(</m:t>
        </m:r>
        <m:sSup>
          <m:sSupPr>
            <m:ctrlPr>
              <w:rPr>
                <w:rFonts w:ascii="Cambria Math" w:hAnsi="Cambria Math"/>
                <w:bCs/>
                <w:i/>
                <w:szCs w:val="28"/>
                <w:lang w:val="lt-LT"/>
              </w:rPr>
            </m:ctrlPr>
          </m:sSupPr>
          <m:e>
            <m:r>
              <w:rPr>
                <w:rFonts w:ascii="Cambria Math" w:hAnsi="Cambria Math"/>
                <w:szCs w:val="28"/>
                <w:lang w:val="lt-LT"/>
              </w:rPr>
              <m:t>n</m:t>
            </m:r>
          </m:e>
          <m:sup>
            <m:func>
              <m:funcPr>
                <m:ctrlPr>
                  <w:rPr>
                    <w:rFonts w:ascii="Cambria Math" w:hAnsi="Cambria Math"/>
                    <w:bCs/>
                    <w:i/>
                    <w:szCs w:val="28"/>
                    <w:lang w:val="lt-LT"/>
                  </w:rPr>
                </m:ctrlPr>
              </m:funcPr>
              <m:fName>
                <m:sSub>
                  <m:sSubPr>
                    <m:ctrlPr>
                      <w:rPr>
                        <w:rFonts w:ascii="Cambria Math" w:hAnsi="Cambria Math"/>
                        <w:bCs/>
                        <w:i/>
                        <w:szCs w:val="28"/>
                        <w:lang w:val="lt-LT"/>
                      </w:rPr>
                    </m:ctrlPr>
                  </m:sSubPr>
                  <m:e>
                    <m:r>
                      <m:rPr>
                        <m:sty m:val="p"/>
                      </m:rPr>
                      <w:rPr>
                        <w:rFonts w:ascii="Cambria Math" w:hAnsi="Cambria Math"/>
                        <w:szCs w:val="28"/>
                      </w:rPr>
                      <m:t>log</m:t>
                    </m:r>
                  </m:e>
                  <m:sub>
                    <m:r>
                      <w:rPr>
                        <w:rFonts w:ascii="Cambria Math" w:hAnsi="Cambria Math"/>
                        <w:szCs w:val="28"/>
                        <w:lang w:val="lt-LT"/>
                      </w:rPr>
                      <m:t>2</m:t>
                    </m:r>
                  </m:sub>
                </m:sSub>
              </m:fName>
              <m:e>
                <m:r>
                  <w:rPr>
                    <w:rFonts w:ascii="Cambria Math" w:hAnsi="Cambria Math"/>
                    <w:szCs w:val="28"/>
                    <w:lang w:val="lt-LT"/>
                  </w:rPr>
                  <m:t>3</m:t>
                </m:r>
              </m:e>
            </m:func>
            <m:r>
              <w:rPr>
                <w:rFonts w:ascii="Cambria Math" w:hAnsi="Cambria Math"/>
                <w:szCs w:val="28"/>
                <w:lang w:val="lt-LT"/>
              </w:rPr>
              <m:t>-ε</m:t>
            </m:r>
          </m:sup>
        </m:sSup>
        <m:r>
          <w:rPr>
            <w:rFonts w:ascii="Cambria Math" w:hAnsi="Cambria Math"/>
            <w:szCs w:val="28"/>
            <w:lang w:val="lt-LT"/>
          </w:rPr>
          <m:t>)</m:t>
        </m:r>
      </m:oMath>
      <w:r w:rsidR="00FE7762">
        <w:rPr>
          <w:rFonts w:eastAsiaTheme="minorEastAsia"/>
          <w:bCs/>
          <w:szCs w:val="28"/>
          <w:lang w:val="lt-LT"/>
        </w:rPr>
        <w:t xml:space="preserve">, kur </w:t>
      </w:r>
      <m:oMath>
        <m:r>
          <w:rPr>
            <w:rFonts w:ascii="Cambria Math" w:hAnsi="Cambria Math"/>
            <w:szCs w:val="28"/>
            <w:lang w:val="lt-LT"/>
          </w:rPr>
          <m:t>ε=</m:t>
        </m:r>
        <m:func>
          <m:funcPr>
            <m:ctrlPr>
              <w:rPr>
                <w:rFonts w:ascii="Cambria Math" w:hAnsi="Cambria Math"/>
                <w:bCs/>
                <w:i/>
                <w:szCs w:val="28"/>
                <w:lang w:val="lt-LT"/>
              </w:rPr>
            </m:ctrlPr>
          </m:funcPr>
          <m:fName>
            <m:sSub>
              <m:sSubPr>
                <m:ctrlPr>
                  <w:rPr>
                    <w:rFonts w:ascii="Cambria Math" w:hAnsi="Cambria Math"/>
                    <w:bCs/>
                    <w:i/>
                    <w:szCs w:val="28"/>
                    <w:lang w:val="lt-LT"/>
                  </w:rPr>
                </m:ctrlPr>
              </m:sSubPr>
              <m:e>
                <m:r>
                  <m:rPr>
                    <m:sty m:val="p"/>
                  </m:rPr>
                  <w:rPr>
                    <w:rFonts w:ascii="Cambria Math" w:hAnsi="Cambria Math"/>
                    <w:szCs w:val="28"/>
                  </w:rPr>
                  <m:t>log</m:t>
                </m:r>
              </m:e>
              <m:sub>
                <m:r>
                  <w:rPr>
                    <w:rFonts w:ascii="Cambria Math" w:hAnsi="Cambria Math"/>
                    <w:szCs w:val="28"/>
                    <w:lang w:val="lt-LT"/>
                  </w:rPr>
                  <m:t>2</m:t>
                </m:r>
              </m:sub>
            </m:sSub>
          </m:fName>
          <m:e>
            <m:r>
              <w:rPr>
                <w:rFonts w:ascii="Cambria Math" w:hAnsi="Cambria Math"/>
                <w:szCs w:val="28"/>
                <w:lang w:val="lt-LT"/>
              </w:rPr>
              <m:t>3</m:t>
            </m:r>
          </m:e>
        </m:func>
        <m:r>
          <w:rPr>
            <w:rFonts w:ascii="Cambria Math" w:hAnsi="Cambria Math"/>
            <w:szCs w:val="28"/>
            <w:lang w:val="lt-LT"/>
          </w:rPr>
          <m:t>-1≈0.58496</m:t>
        </m:r>
      </m:oMath>
    </w:p>
    <w:p w14:paraId="18FB9669" w14:textId="5029DF05" w:rsidR="00F837A8" w:rsidRDefault="00EB5620" w:rsidP="0049162A">
      <w:pPr>
        <w:spacing w:after="360"/>
        <w:rPr>
          <w:rFonts w:eastAsiaTheme="minorEastAsia"/>
          <w:bCs/>
          <w:szCs w:val="28"/>
          <w:lang w:val="lt-LT"/>
        </w:rPr>
      </w:pPr>
      <w:r>
        <w:rPr>
          <w:bCs/>
          <w:szCs w:val="28"/>
          <w:lang w:val="lt-LT"/>
        </w:rPr>
        <w:t xml:space="preserve">Kadangi radome </w:t>
      </w:r>
      <m:oMath>
        <m:r>
          <w:rPr>
            <w:rFonts w:ascii="Cambria Math" w:hAnsi="Cambria Math"/>
            <w:szCs w:val="28"/>
            <w:lang w:val="lt-LT"/>
          </w:rPr>
          <m:t>ε</m:t>
        </m:r>
      </m:oMath>
      <w:r>
        <w:rPr>
          <w:rFonts w:eastAsiaTheme="minorEastAsia"/>
          <w:bCs/>
          <w:szCs w:val="28"/>
          <w:lang w:val="lt-LT"/>
        </w:rPr>
        <w:t xml:space="preserve"> reikšmę, su kuria </w:t>
      </w:r>
      <m:oMath>
        <m:r>
          <w:rPr>
            <w:rFonts w:ascii="Cambria Math" w:hAnsi="Cambria Math"/>
            <w:szCs w:val="28"/>
            <w:lang w:val="lt-LT"/>
          </w:rPr>
          <m:t>f</m:t>
        </m:r>
        <m:d>
          <m:dPr>
            <m:ctrlPr>
              <w:rPr>
                <w:rFonts w:ascii="Cambria Math" w:hAnsi="Cambria Math"/>
                <w:bCs/>
                <w:i/>
                <w:szCs w:val="28"/>
                <w:lang w:val="lt-LT"/>
              </w:rPr>
            </m:ctrlPr>
          </m:dPr>
          <m:e>
            <m:r>
              <w:rPr>
                <w:rFonts w:ascii="Cambria Math" w:hAnsi="Cambria Math"/>
                <w:szCs w:val="28"/>
                <w:lang w:val="lt-LT"/>
              </w:rPr>
              <m:t>n</m:t>
            </m:r>
          </m:e>
        </m:d>
        <m:r>
          <w:rPr>
            <w:rFonts w:ascii="Cambria Math" w:hAnsi="Cambria Math"/>
            <w:szCs w:val="28"/>
            <w:lang w:val="lt-LT"/>
          </w:rPr>
          <m:t>=O(</m:t>
        </m:r>
        <m:sSup>
          <m:sSupPr>
            <m:ctrlPr>
              <w:rPr>
                <w:rFonts w:ascii="Cambria Math" w:hAnsi="Cambria Math"/>
                <w:bCs/>
                <w:i/>
                <w:szCs w:val="28"/>
                <w:lang w:val="lt-LT"/>
              </w:rPr>
            </m:ctrlPr>
          </m:sSupPr>
          <m:e>
            <m:r>
              <w:rPr>
                <w:rFonts w:ascii="Cambria Math" w:hAnsi="Cambria Math"/>
                <w:szCs w:val="28"/>
                <w:lang w:val="lt-LT"/>
              </w:rPr>
              <m:t>n</m:t>
            </m:r>
          </m:e>
          <m:sup>
            <m:func>
              <m:funcPr>
                <m:ctrlPr>
                  <w:rPr>
                    <w:rFonts w:ascii="Cambria Math" w:hAnsi="Cambria Math"/>
                    <w:bCs/>
                    <w:i/>
                    <w:szCs w:val="28"/>
                    <w:lang w:val="lt-LT"/>
                  </w:rPr>
                </m:ctrlPr>
              </m:funcPr>
              <m:fName>
                <m:sSub>
                  <m:sSubPr>
                    <m:ctrlPr>
                      <w:rPr>
                        <w:rFonts w:ascii="Cambria Math" w:hAnsi="Cambria Math"/>
                        <w:bCs/>
                        <w:i/>
                        <w:szCs w:val="28"/>
                        <w:lang w:val="lt-LT"/>
                      </w:rPr>
                    </m:ctrlPr>
                  </m:sSubPr>
                  <m:e>
                    <m:r>
                      <m:rPr>
                        <m:sty m:val="p"/>
                      </m:rPr>
                      <w:rPr>
                        <w:rFonts w:ascii="Cambria Math" w:hAnsi="Cambria Math"/>
                        <w:szCs w:val="28"/>
                      </w:rPr>
                      <m:t>log</m:t>
                    </m:r>
                  </m:e>
                  <m:sub>
                    <m:r>
                      <w:rPr>
                        <w:rFonts w:ascii="Cambria Math" w:hAnsi="Cambria Math"/>
                        <w:szCs w:val="28"/>
                        <w:lang w:val="lt-LT"/>
                      </w:rPr>
                      <m:t>2</m:t>
                    </m:r>
                  </m:sub>
                </m:sSub>
              </m:fName>
              <m:e>
                <m:r>
                  <w:rPr>
                    <w:rFonts w:ascii="Cambria Math" w:hAnsi="Cambria Math"/>
                    <w:szCs w:val="28"/>
                    <w:lang w:val="lt-LT"/>
                  </w:rPr>
                  <m:t>3</m:t>
                </m:r>
              </m:e>
            </m:func>
            <m:r>
              <w:rPr>
                <w:rFonts w:ascii="Cambria Math" w:hAnsi="Cambria Math"/>
                <w:szCs w:val="28"/>
                <w:lang w:val="lt-LT"/>
              </w:rPr>
              <m:t>-ε</m:t>
            </m:r>
          </m:sup>
        </m:sSup>
        <m:r>
          <w:rPr>
            <w:rFonts w:ascii="Cambria Math" w:hAnsi="Cambria Math"/>
            <w:szCs w:val="28"/>
            <w:lang w:val="lt-LT"/>
          </w:rPr>
          <m:t>)</m:t>
        </m:r>
      </m:oMath>
      <w:r w:rsidR="00F837A8">
        <w:rPr>
          <w:rFonts w:eastAsiaTheme="minorEastAsia"/>
          <w:bCs/>
          <w:szCs w:val="28"/>
          <w:lang w:val="lt-LT"/>
        </w:rPr>
        <w:t>, tinka 1 atveji</w:t>
      </w:r>
      <w:r w:rsidR="000D4A33">
        <w:rPr>
          <w:rFonts w:eastAsiaTheme="minorEastAsia"/>
          <w:bCs/>
          <w:szCs w:val="28"/>
          <w:lang w:val="lt-LT"/>
        </w:rPr>
        <w:t>s:</w:t>
      </w:r>
    </w:p>
    <w:p w14:paraId="715DAD96" w14:textId="545D2997" w:rsidR="000D4A33" w:rsidRPr="001421A6" w:rsidRDefault="000D4A33" w:rsidP="0049162A">
      <w:pPr>
        <w:spacing w:after="360"/>
        <w:rPr>
          <w:rFonts w:eastAsiaTheme="minorEastAsia"/>
          <w:i/>
          <w:szCs w:val="28"/>
        </w:rPr>
      </w:pPr>
      <m:oMathPara>
        <m:oMath>
          <m:r>
            <w:rPr>
              <w:rFonts w:ascii="Cambria Math" w:eastAsiaTheme="minorEastAsia" w:hAnsi="Cambria Math"/>
              <w:szCs w:val="28"/>
              <w:lang w:val="lt-LT"/>
            </w:rPr>
            <m:t>T</m:t>
          </m:r>
          <m:d>
            <m:dPr>
              <m:ctrlPr>
                <w:rPr>
                  <w:rFonts w:ascii="Cambria Math" w:eastAsiaTheme="minorEastAsia" w:hAnsi="Cambria Math"/>
                  <w:bCs/>
                  <w:i/>
                  <w:szCs w:val="28"/>
                  <w:lang w:val="lt-LT"/>
                </w:rPr>
              </m:ctrlPr>
            </m:dPr>
            <m:e>
              <m:r>
                <w:rPr>
                  <w:rFonts w:ascii="Cambria Math" w:eastAsiaTheme="minorEastAsia" w:hAnsi="Cambria Math"/>
                  <w:szCs w:val="28"/>
                  <w:lang w:val="lt-LT"/>
                </w:rPr>
                <m:t>n</m:t>
              </m:r>
            </m:e>
          </m:d>
          <m:r>
            <w:rPr>
              <w:rFonts w:ascii="Cambria Math" w:eastAsiaTheme="minorEastAsia" w:hAnsi="Cambria Math"/>
              <w:szCs w:val="28"/>
            </w:rPr>
            <m:t>=</m:t>
          </m:r>
          <m:r>
            <m:rPr>
              <m:sty m:val="p"/>
            </m:rPr>
            <w:rPr>
              <w:rFonts w:ascii="Cambria Math" w:eastAsiaTheme="minorEastAsia" w:hAnsi="Cambria Math"/>
              <w:szCs w:val="28"/>
            </w:rPr>
            <m:t>Θ</m:t>
          </m:r>
          <m:r>
            <w:rPr>
              <w:rFonts w:ascii="Cambria Math" w:eastAsiaTheme="minorEastAsia" w:hAnsi="Cambria Math"/>
              <w:szCs w:val="28"/>
            </w:rPr>
            <m:t>(</m:t>
          </m:r>
          <m:sSup>
            <m:sSupPr>
              <m:ctrlPr>
                <w:rPr>
                  <w:rFonts w:ascii="Cambria Math" w:eastAsiaTheme="minorEastAsia" w:hAnsi="Cambria Math"/>
                  <w:bCs/>
                  <w:i/>
                  <w:szCs w:val="28"/>
                </w:rPr>
              </m:ctrlPr>
            </m:sSupPr>
            <m:e>
              <m:r>
                <w:rPr>
                  <w:rFonts w:ascii="Cambria Math" w:eastAsiaTheme="minorEastAsia" w:hAnsi="Cambria Math"/>
                  <w:szCs w:val="28"/>
                </w:rPr>
                <m:t>n</m:t>
              </m:r>
            </m:e>
            <m:sup>
              <m:r>
                <w:rPr>
                  <w:rFonts w:ascii="Cambria Math" w:eastAsiaTheme="minorEastAsia" w:hAnsi="Cambria Math"/>
                  <w:szCs w:val="28"/>
                </w:rPr>
                <m:t>1.58</m:t>
              </m:r>
            </m:sup>
          </m:sSup>
          <m:r>
            <w:rPr>
              <w:rFonts w:ascii="Cambria Math" w:eastAsiaTheme="minorEastAsia" w:hAnsi="Cambria Math"/>
              <w:szCs w:val="28"/>
            </w:rPr>
            <m:t>)</m:t>
          </m:r>
        </m:oMath>
      </m:oMathPara>
    </w:p>
    <w:p w14:paraId="151161A5" w14:textId="713B37DA" w:rsidR="00FD11AC" w:rsidRDefault="00FD11AC">
      <w:pPr>
        <w:rPr>
          <w:rFonts w:eastAsiaTheme="minorEastAsia"/>
          <w:bCs/>
          <w:szCs w:val="28"/>
        </w:rPr>
      </w:pPr>
      <w:r>
        <w:rPr>
          <w:rFonts w:eastAsiaTheme="minorEastAsia"/>
          <w:bCs/>
          <w:szCs w:val="28"/>
        </w:rPr>
        <w:br w:type="page"/>
      </w:r>
    </w:p>
    <w:p w14:paraId="07DAA4C1" w14:textId="53BCE0B5" w:rsidR="001421A6" w:rsidRDefault="00FD11AC" w:rsidP="00FD11AC">
      <w:pPr>
        <w:pStyle w:val="Heading2"/>
      </w:pPr>
      <w:bookmarkStart w:id="6" w:name="_Toc192112357"/>
      <w:proofErr w:type="spellStart"/>
      <w:r w:rsidRPr="00FD11AC">
        <w:lastRenderedPageBreak/>
        <w:t>Išvados</w:t>
      </w:r>
      <w:bookmarkEnd w:id="6"/>
      <w:proofErr w:type="spellEnd"/>
    </w:p>
    <w:p w14:paraId="77D4A700" w14:textId="77777777" w:rsidR="0021262C" w:rsidRPr="0021262C" w:rsidRDefault="0021262C" w:rsidP="0021262C">
      <w:pPr>
        <w:numPr>
          <w:ilvl w:val="0"/>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Sėkmingai realizuotos dvi rekursinės procedūros, skirtos generuoti </w:t>
      </w:r>
      <w:proofErr w:type="spellStart"/>
      <w:r w:rsidRPr="0021262C">
        <w:rPr>
          <w:rFonts w:eastAsia="Times New Roman" w:cs="Times New Roman"/>
          <w:kern w:val="0"/>
          <w:szCs w:val="28"/>
          <w:lang w:val="lt-LT" w:eastAsia="lt-LT"/>
          <w14:ligatures w14:val="none"/>
        </w:rPr>
        <w:t>fraktalinę</w:t>
      </w:r>
      <w:proofErr w:type="spellEnd"/>
      <w:r w:rsidRPr="0021262C">
        <w:rPr>
          <w:rFonts w:eastAsia="Times New Roman" w:cs="Times New Roman"/>
          <w:kern w:val="0"/>
          <w:szCs w:val="28"/>
          <w:lang w:val="lt-LT" w:eastAsia="lt-LT"/>
          <w14:ligatures w14:val="none"/>
        </w:rPr>
        <w:t xml:space="preserve"> struktūrą:</w:t>
      </w:r>
    </w:p>
    <w:p w14:paraId="34179746" w14:textId="77777777" w:rsidR="0021262C" w:rsidRPr="0021262C" w:rsidRDefault="0021262C" w:rsidP="0021262C">
      <w:pPr>
        <w:numPr>
          <w:ilvl w:val="1"/>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Pirmoji procedūra naudoja nurodytą </w:t>
      </w:r>
      <w:proofErr w:type="spellStart"/>
      <w:r w:rsidRPr="0021262C">
        <w:rPr>
          <w:rFonts w:eastAsia="Times New Roman" w:cs="Times New Roman"/>
          <w:kern w:val="0"/>
          <w:szCs w:val="28"/>
          <w:lang w:val="lt-LT" w:eastAsia="lt-LT"/>
          <w14:ligatures w14:val="none"/>
        </w:rPr>
        <w:t>rekursijos</w:t>
      </w:r>
      <w:proofErr w:type="spellEnd"/>
      <w:r w:rsidRPr="0021262C">
        <w:rPr>
          <w:rFonts w:eastAsia="Times New Roman" w:cs="Times New Roman"/>
          <w:kern w:val="0"/>
          <w:szCs w:val="28"/>
          <w:lang w:val="lt-LT" w:eastAsia="lt-LT"/>
          <w14:ligatures w14:val="none"/>
        </w:rPr>
        <w:t xml:space="preserve"> gylį.</w:t>
      </w:r>
    </w:p>
    <w:p w14:paraId="08131E0B" w14:textId="77777777" w:rsidR="0021262C" w:rsidRPr="0021262C" w:rsidRDefault="0021262C" w:rsidP="0021262C">
      <w:pPr>
        <w:numPr>
          <w:ilvl w:val="1"/>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Antroji procedūra naudoja nurodytus paveikslėlio matmenis.</w:t>
      </w:r>
    </w:p>
    <w:p w14:paraId="607435A8" w14:textId="77777777" w:rsidR="0021262C" w:rsidRPr="0021262C" w:rsidRDefault="0021262C" w:rsidP="0021262C">
      <w:pPr>
        <w:numPr>
          <w:ilvl w:val="0"/>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Sukurtos pagalbinės procedūros, kurios leidžia išsaugoti generuotus </w:t>
      </w:r>
      <w:proofErr w:type="spellStart"/>
      <w:r w:rsidRPr="0021262C">
        <w:rPr>
          <w:rFonts w:eastAsia="Times New Roman" w:cs="Times New Roman"/>
          <w:kern w:val="0"/>
          <w:szCs w:val="28"/>
          <w:lang w:val="lt-LT" w:eastAsia="lt-LT"/>
          <w14:ligatures w14:val="none"/>
        </w:rPr>
        <w:t>fraktalus</w:t>
      </w:r>
      <w:proofErr w:type="spellEnd"/>
      <w:r w:rsidRPr="0021262C">
        <w:rPr>
          <w:rFonts w:eastAsia="Times New Roman" w:cs="Times New Roman"/>
          <w:kern w:val="0"/>
          <w:szCs w:val="28"/>
          <w:lang w:val="lt-LT" w:eastAsia="lt-LT"/>
          <w14:ligatures w14:val="none"/>
        </w:rPr>
        <w:t xml:space="preserve"> kaip .BMP formato failus, užtikrinant rezultatų patogų naudojimą ir analizę.</w:t>
      </w:r>
    </w:p>
    <w:p w14:paraId="653B4792" w14:textId="77777777" w:rsidR="0021262C" w:rsidRPr="0021262C" w:rsidRDefault="0021262C" w:rsidP="0021262C">
      <w:pPr>
        <w:numPr>
          <w:ilvl w:val="0"/>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Eksperimentiškai nustatyta, kad:</w:t>
      </w:r>
    </w:p>
    <w:p w14:paraId="2E358834" w14:textId="77777777" w:rsidR="0021262C" w:rsidRPr="0021262C" w:rsidRDefault="0021262C" w:rsidP="0021262C">
      <w:pPr>
        <w:numPr>
          <w:ilvl w:val="1"/>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Veiksmų skaičius ir vykdymo laikas priklauso nuo paveikslėlio matmenų, kai generuojamas maksimalus detalumas, ši priklausomybė yra kvadratinė.</w:t>
      </w:r>
    </w:p>
    <w:p w14:paraId="56B6F666" w14:textId="77777777" w:rsidR="0021262C" w:rsidRPr="0021262C" w:rsidRDefault="0021262C" w:rsidP="0021262C">
      <w:pPr>
        <w:numPr>
          <w:ilvl w:val="1"/>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Kai nurodomas </w:t>
      </w:r>
      <w:proofErr w:type="spellStart"/>
      <w:r w:rsidRPr="0021262C">
        <w:rPr>
          <w:rFonts w:eastAsia="Times New Roman" w:cs="Times New Roman"/>
          <w:kern w:val="0"/>
          <w:szCs w:val="28"/>
          <w:lang w:val="lt-LT" w:eastAsia="lt-LT"/>
          <w14:ligatures w14:val="none"/>
        </w:rPr>
        <w:t>rekursijos</w:t>
      </w:r>
      <w:proofErr w:type="spellEnd"/>
      <w:r w:rsidRPr="0021262C">
        <w:rPr>
          <w:rFonts w:eastAsia="Times New Roman" w:cs="Times New Roman"/>
          <w:kern w:val="0"/>
          <w:szCs w:val="28"/>
          <w:lang w:val="lt-LT" w:eastAsia="lt-LT"/>
          <w14:ligatures w14:val="none"/>
        </w:rPr>
        <w:t xml:space="preserve"> gylis, priklausomybė tarp veiksmų skaičiaus ir </w:t>
      </w:r>
      <w:proofErr w:type="spellStart"/>
      <w:r w:rsidRPr="0021262C">
        <w:rPr>
          <w:rFonts w:eastAsia="Times New Roman" w:cs="Times New Roman"/>
          <w:kern w:val="0"/>
          <w:szCs w:val="28"/>
          <w:lang w:val="lt-LT" w:eastAsia="lt-LT"/>
          <w14:ligatures w14:val="none"/>
        </w:rPr>
        <w:t>rekursijos</w:t>
      </w:r>
      <w:proofErr w:type="spellEnd"/>
      <w:r w:rsidRPr="0021262C">
        <w:rPr>
          <w:rFonts w:eastAsia="Times New Roman" w:cs="Times New Roman"/>
          <w:kern w:val="0"/>
          <w:szCs w:val="28"/>
          <w:lang w:val="lt-LT" w:eastAsia="lt-LT"/>
          <w14:ligatures w14:val="none"/>
        </w:rPr>
        <w:t xml:space="preserve"> gylio yra eksponentinė.</w:t>
      </w:r>
    </w:p>
    <w:p w14:paraId="44179A25" w14:textId="77777777" w:rsidR="0021262C" w:rsidRPr="0021262C" w:rsidRDefault="0021262C" w:rsidP="0021262C">
      <w:pPr>
        <w:numPr>
          <w:ilvl w:val="0"/>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Analitiškai nustatyti procedūrų asimptotiniai sudėtingumai:</w:t>
      </w:r>
    </w:p>
    <w:p w14:paraId="58815747" w14:textId="2EA05FBD" w:rsidR="0021262C" w:rsidRPr="0021262C" w:rsidRDefault="0021262C" w:rsidP="0021262C">
      <w:pPr>
        <w:numPr>
          <w:ilvl w:val="1"/>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Kai nurodomi paveikslėlio matmenys ir generuojamas maksimalus detalumas, sudėtingumas yra </w:t>
      </w:r>
      <m:oMath>
        <m:r>
          <m:rPr>
            <m:sty m:val="p"/>
          </m:rPr>
          <w:rPr>
            <w:rFonts w:ascii="Cambria Math" w:eastAsia="Times New Roman" w:hAnsi="Cambria Math" w:cs="Times New Roman"/>
            <w:kern w:val="0"/>
            <w:szCs w:val="28"/>
            <w:lang w:val="lt-LT" w:eastAsia="lt-LT"/>
            <w14:ligatures w14:val="none"/>
          </w:rPr>
          <m:t>Θ</m:t>
        </m:r>
        <m:r>
          <w:rPr>
            <w:rFonts w:ascii="Cambria Math" w:eastAsia="Times New Roman" w:hAnsi="Cambria Math" w:cs="Times New Roman"/>
            <w:kern w:val="0"/>
            <w:szCs w:val="28"/>
            <w:lang w:val="lt-LT" w:eastAsia="lt-LT"/>
            <w14:ligatures w14:val="none"/>
          </w:rPr>
          <m:t>(</m:t>
        </m:r>
        <m:sSup>
          <m:sSupPr>
            <m:ctrlPr>
              <w:rPr>
                <w:rFonts w:ascii="Cambria Math" w:eastAsia="Times New Roman" w:hAnsi="Cambria Math" w:cs="Times New Roman"/>
                <w:i/>
                <w:kern w:val="0"/>
                <w:szCs w:val="28"/>
                <w:lang w:val="lt-LT" w:eastAsia="lt-LT"/>
                <w14:ligatures w14:val="none"/>
              </w:rPr>
            </m:ctrlPr>
          </m:sSupPr>
          <m:e>
            <m:r>
              <w:rPr>
                <w:rFonts w:ascii="Cambria Math" w:eastAsia="Times New Roman" w:hAnsi="Cambria Math" w:cs="Times New Roman"/>
                <w:kern w:val="0"/>
                <w:szCs w:val="28"/>
                <w:lang w:val="lt-LT" w:eastAsia="lt-LT"/>
                <w14:ligatures w14:val="none"/>
              </w:rPr>
              <m:t>n</m:t>
            </m:r>
          </m:e>
          <m:sup>
            <m:r>
              <w:rPr>
                <w:rFonts w:ascii="Cambria Math" w:eastAsia="Times New Roman" w:hAnsi="Cambria Math" w:cs="Times New Roman"/>
                <w:kern w:val="0"/>
                <w:szCs w:val="28"/>
                <w:lang w:val="lt-LT" w:eastAsia="lt-LT"/>
                <w14:ligatures w14:val="none"/>
              </w:rPr>
              <m:t>1.58</m:t>
            </m:r>
          </m:sup>
        </m:sSup>
        <m:r>
          <w:rPr>
            <w:rFonts w:ascii="Cambria Math" w:eastAsia="Times New Roman" w:hAnsi="Cambria Math" w:cs="Times New Roman"/>
            <w:kern w:val="0"/>
            <w:szCs w:val="28"/>
            <w:lang w:val="lt-LT" w:eastAsia="lt-LT"/>
            <w14:ligatures w14:val="none"/>
          </w:rPr>
          <m:t>)</m:t>
        </m:r>
      </m:oMath>
    </w:p>
    <w:p w14:paraId="74FE36D3" w14:textId="72128F68" w:rsidR="0021262C" w:rsidRPr="0021262C" w:rsidRDefault="0021262C" w:rsidP="0021262C">
      <w:pPr>
        <w:numPr>
          <w:ilvl w:val="1"/>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Kai nurodomas </w:t>
      </w:r>
      <w:proofErr w:type="spellStart"/>
      <w:r w:rsidRPr="0021262C">
        <w:rPr>
          <w:rFonts w:eastAsia="Times New Roman" w:cs="Times New Roman"/>
          <w:kern w:val="0"/>
          <w:szCs w:val="28"/>
          <w:lang w:val="lt-LT" w:eastAsia="lt-LT"/>
          <w14:ligatures w14:val="none"/>
        </w:rPr>
        <w:t>rekursijos</w:t>
      </w:r>
      <w:proofErr w:type="spellEnd"/>
      <w:r w:rsidRPr="0021262C">
        <w:rPr>
          <w:rFonts w:eastAsia="Times New Roman" w:cs="Times New Roman"/>
          <w:kern w:val="0"/>
          <w:szCs w:val="28"/>
          <w:lang w:val="lt-LT" w:eastAsia="lt-LT"/>
          <w14:ligatures w14:val="none"/>
        </w:rPr>
        <w:t xml:space="preserve"> gylis, sudėtingumas yra </w:t>
      </w:r>
      <m:oMath>
        <m:r>
          <w:rPr>
            <w:rFonts w:ascii="Cambria Math" w:eastAsiaTheme="minorEastAsia" w:hAnsi="Cambria Math"/>
            <w:lang w:val="lt-LT"/>
          </w:rPr>
          <w:br/>
        </m:r>
        <m:r>
          <w:rPr>
            <w:rFonts w:ascii="Cambria Math" w:eastAsiaTheme="minorEastAsia" w:hAnsi="Cambria Math"/>
            <w:lang w:val="lt-LT"/>
          </w:rPr>
          <m:t>T</m:t>
        </m:r>
        <m:d>
          <m:dPr>
            <m:ctrlPr>
              <w:rPr>
                <w:rFonts w:ascii="Cambria Math" w:eastAsiaTheme="minorEastAsia" w:hAnsi="Cambria Math"/>
                <w:i/>
                <w:lang w:val="lt-LT"/>
              </w:rPr>
            </m:ctrlPr>
          </m:dPr>
          <m:e>
            <m:r>
              <w:rPr>
                <w:rFonts w:ascii="Cambria Math" w:eastAsiaTheme="minorEastAsia" w:hAnsi="Cambria Math"/>
                <w:lang w:val="lt-LT"/>
              </w:rPr>
              <m:t>n,r</m:t>
            </m:r>
          </m:e>
        </m:d>
        <m:r>
          <w:rPr>
            <w:rFonts w:ascii="Cambria Math" w:eastAsiaTheme="minorEastAsia" w:hAnsi="Cambria Math"/>
            <w:lang w:val="lt-LT"/>
          </w:rPr>
          <m:t>=</m:t>
        </m:r>
        <m:r>
          <m:rPr>
            <m:sty m:val="p"/>
          </m:rPr>
          <w:rPr>
            <w:rFonts w:ascii="Cambria Math" w:eastAsiaTheme="minorEastAsia" w:hAnsi="Cambria Math"/>
            <w:lang w:val="lt-LT"/>
          </w:rPr>
          <m:t>Θ</m:t>
        </m:r>
        <m:r>
          <w:rPr>
            <w:rFonts w:ascii="Cambria Math" w:eastAsiaTheme="minorEastAsia" w:hAnsi="Cambria Math"/>
            <w:lang w:val="lt-LT"/>
          </w:rPr>
          <m:t>(r</m:t>
        </m:r>
        <m:sSup>
          <m:sSupPr>
            <m:ctrlPr>
              <w:rPr>
                <w:rFonts w:ascii="Cambria Math" w:eastAsiaTheme="minorEastAsia" w:hAnsi="Cambria Math"/>
                <w:i/>
                <w:lang w:val="lt-LT"/>
              </w:rPr>
            </m:ctrlPr>
          </m:sSupPr>
          <m:e>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3</m:t>
                    </m:r>
                  </m:num>
                  <m:den>
                    <m:r>
                      <w:rPr>
                        <w:rFonts w:ascii="Cambria Math" w:eastAsiaTheme="minorEastAsia" w:hAnsi="Cambria Math"/>
                        <w:lang w:val="lt-LT"/>
                      </w:rPr>
                      <m:t>2</m:t>
                    </m:r>
                  </m:den>
                </m:f>
              </m:e>
            </m:d>
          </m:e>
          <m:sup>
            <m:r>
              <w:rPr>
                <w:rFonts w:ascii="Cambria Math" w:eastAsiaTheme="minorEastAsia" w:hAnsi="Cambria Math"/>
                <w:lang w:val="lt-LT"/>
              </w:rPr>
              <m:t>n</m:t>
            </m:r>
          </m:sup>
        </m:sSup>
        <m:r>
          <w:rPr>
            <w:rFonts w:ascii="Cambria Math" w:eastAsiaTheme="minorEastAsia" w:hAnsi="Cambria Math"/>
            <w:lang w:val="lt-LT"/>
          </w:rPr>
          <m:t>)</m:t>
        </m:r>
      </m:oMath>
      <w:r w:rsidRPr="0021262C">
        <w:rPr>
          <w:rFonts w:eastAsia="Times New Roman" w:cs="Times New Roman"/>
          <w:kern w:val="0"/>
          <w:szCs w:val="28"/>
          <w:lang w:val="lt-LT" w:eastAsia="lt-LT"/>
          <w14:ligatures w14:val="none"/>
        </w:rPr>
        <w:t xml:space="preserve">, kur </w:t>
      </w:r>
      <w:r w:rsidR="003710B2">
        <w:rPr>
          <w:rFonts w:eastAsia="Times New Roman" w:cs="Times New Roman"/>
          <w:kern w:val="0"/>
          <w:szCs w:val="28"/>
          <w:lang w:val="lt-LT" w:eastAsia="lt-LT"/>
          <w14:ligatures w14:val="none"/>
        </w:rPr>
        <w:t>n</w:t>
      </w:r>
      <w:r w:rsidRPr="0021262C">
        <w:rPr>
          <w:rFonts w:eastAsia="Times New Roman" w:cs="Times New Roman"/>
          <w:kern w:val="0"/>
          <w:szCs w:val="28"/>
          <w:lang w:val="lt-LT" w:eastAsia="lt-LT"/>
          <w14:ligatures w14:val="none"/>
        </w:rPr>
        <w:t xml:space="preserve"> </w:t>
      </w:r>
      <w:r w:rsidR="003710B2">
        <w:rPr>
          <w:rFonts w:eastAsia="Times New Roman" w:cs="Times New Roman"/>
          <w:kern w:val="0"/>
          <w:szCs w:val="28"/>
          <w:lang w:val="lt-LT" w:eastAsia="lt-LT"/>
          <w14:ligatures w14:val="none"/>
        </w:rPr>
        <w:t xml:space="preserve">yra </w:t>
      </w:r>
      <w:proofErr w:type="spellStart"/>
      <w:r w:rsidR="003710B2">
        <w:rPr>
          <w:rFonts w:eastAsia="Times New Roman" w:cs="Times New Roman"/>
          <w:kern w:val="0"/>
          <w:szCs w:val="28"/>
          <w:lang w:val="lt-LT" w:eastAsia="lt-LT"/>
          <w14:ligatures w14:val="none"/>
        </w:rPr>
        <w:t>rekursijos</w:t>
      </w:r>
      <w:proofErr w:type="spellEnd"/>
      <w:r w:rsidR="003710B2">
        <w:rPr>
          <w:rFonts w:eastAsia="Times New Roman" w:cs="Times New Roman"/>
          <w:kern w:val="0"/>
          <w:szCs w:val="28"/>
          <w:lang w:val="lt-LT" w:eastAsia="lt-LT"/>
          <w14:ligatures w14:val="none"/>
        </w:rPr>
        <w:t xml:space="preserve"> gylis, o r </w:t>
      </w:r>
      <w:r w:rsidR="009D6BBE">
        <w:rPr>
          <w:rFonts w:eastAsia="Times New Roman" w:cs="Times New Roman"/>
          <w:kern w:val="0"/>
          <w:szCs w:val="28"/>
          <w:lang w:val="lt-LT" w:eastAsia="lt-LT"/>
          <w14:ligatures w14:val="none"/>
        </w:rPr>
        <w:t>– pradinio apskritimo skersmuo</w:t>
      </w:r>
    </w:p>
    <w:p w14:paraId="578A3C67" w14:textId="3DBCC381" w:rsidR="0021262C" w:rsidRPr="0021262C" w:rsidRDefault="0021262C" w:rsidP="0021262C">
      <w:pPr>
        <w:numPr>
          <w:ilvl w:val="0"/>
          <w:numId w:val="9"/>
        </w:numPr>
        <w:spacing w:before="100" w:beforeAutospacing="1" w:after="100" w:afterAutospacing="1" w:line="240" w:lineRule="auto"/>
        <w:rPr>
          <w:rFonts w:eastAsia="Times New Roman" w:cs="Times New Roman"/>
          <w:kern w:val="0"/>
          <w:szCs w:val="28"/>
          <w:lang w:val="lt-LT" w:eastAsia="lt-LT"/>
          <w14:ligatures w14:val="none"/>
        </w:rPr>
      </w:pPr>
      <w:r w:rsidRPr="0021262C">
        <w:rPr>
          <w:rFonts w:eastAsia="Times New Roman" w:cs="Times New Roman"/>
          <w:kern w:val="0"/>
          <w:szCs w:val="28"/>
          <w:lang w:val="lt-LT" w:eastAsia="lt-LT"/>
          <w14:ligatures w14:val="none"/>
        </w:rPr>
        <w:t xml:space="preserve">Gauti rezultatai leidžia daryti išvadą, kad abiejų procedūrų efektyvumas atitinka teorinius lūkesčius, o jų veikimo laikas ir veiksmų skaičius priklauso nuo pasirinktų parametrų. Tai patvirtina, kad rekursiniai algoritmai yra tinkami </w:t>
      </w:r>
      <w:proofErr w:type="spellStart"/>
      <w:r w:rsidRPr="0021262C">
        <w:rPr>
          <w:rFonts w:eastAsia="Times New Roman" w:cs="Times New Roman"/>
          <w:kern w:val="0"/>
          <w:szCs w:val="28"/>
          <w:lang w:val="lt-LT" w:eastAsia="lt-LT"/>
          <w14:ligatures w14:val="none"/>
        </w:rPr>
        <w:t>fraktalų</w:t>
      </w:r>
      <w:proofErr w:type="spellEnd"/>
      <w:r w:rsidRPr="0021262C">
        <w:rPr>
          <w:rFonts w:eastAsia="Times New Roman" w:cs="Times New Roman"/>
          <w:kern w:val="0"/>
          <w:szCs w:val="28"/>
          <w:lang w:val="lt-LT" w:eastAsia="lt-LT"/>
          <w14:ligatures w14:val="none"/>
        </w:rPr>
        <w:t xml:space="preserve"> generavimo užduotims, tačiau jų našumas gali smarkiai skirtis priklausomai nuo užduoties sudėtingumo.</w:t>
      </w:r>
    </w:p>
    <w:p w14:paraId="10056D87" w14:textId="77777777" w:rsidR="00FD11AC" w:rsidRPr="00FD11AC" w:rsidRDefault="00FD11AC" w:rsidP="00FD11AC"/>
    <w:sectPr w:rsidR="00FD11AC" w:rsidRPr="00FD11AC" w:rsidSect="00AB6B7F">
      <w:footerReference w:type="default" r:id="rId18"/>
      <w:footerReference w:type="first" r:id="rId19"/>
      <w:pgSz w:w="12240" w:h="15840"/>
      <w:pgMar w:top="1440" w:right="1440" w:bottom="1440" w:left="1440" w:header="720" w:footer="720"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C68DD" w14:textId="77777777" w:rsidR="000313EA" w:rsidRDefault="000313EA" w:rsidP="00E87518">
      <w:pPr>
        <w:spacing w:after="0" w:line="240" w:lineRule="auto"/>
      </w:pPr>
      <w:r>
        <w:separator/>
      </w:r>
    </w:p>
  </w:endnote>
  <w:endnote w:type="continuationSeparator" w:id="0">
    <w:p w14:paraId="53D814C3" w14:textId="77777777" w:rsidR="000313EA" w:rsidRDefault="000313EA" w:rsidP="00E87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2878805"/>
      <w:docPartObj>
        <w:docPartGallery w:val="Page Numbers (Bottom of Page)"/>
        <w:docPartUnique/>
      </w:docPartObj>
    </w:sdtPr>
    <w:sdtEndPr>
      <w:rPr>
        <w:noProof/>
      </w:rPr>
    </w:sdtEndPr>
    <w:sdtContent>
      <w:p w14:paraId="59AD2203" w14:textId="682FD205" w:rsidR="00513A17" w:rsidRDefault="00513A1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705AA0" w14:textId="290C5888" w:rsidR="00513A17" w:rsidRPr="00C34D84" w:rsidRDefault="00513A17" w:rsidP="00E87518">
    <w:pPr>
      <w:pStyle w:val="Footer"/>
      <w:jc w:val="center"/>
      <w:rPr>
        <w:b/>
        <w:bCs/>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DD7AA" w14:textId="4AE1A831" w:rsidR="00513A17" w:rsidRPr="008B7BE8" w:rsidRDefault="00513A17" w:rsidP="008B7BE8">
    <w:pPr>
      <w:pStyle w:val="Footer"/>
      <w:jc w:val="center"/>
      <w:rPr>
        <w:b/>
        <w:bCs/>
        <w:szCs w:val="28"/>
      </w:rPr>
    </w:pPr>
    <w:r w:rsidRPr="008B7BE8">
      <w:rPr>
        <w:b/>
        <w:bCs/>
        <w:szCs w:val="28"/>
        <w:lang w:val="lt-LT"/>
      </w:rPr>
      <w:t xml:space="preserve">Kaunas, </w:t>
    </w:r>
    <w:r w:rsidRPr="008B7BE8">
      <w:rPr>
        <w:b/>
        <w:bCs/>
        <w:szCs w:val="28"/>
      </w:rPr>
      <w:t>202</w:t>
    </w:r>
    <w:r>
      <w:rPr>
        <w:b/>
        <w:bCs/>
        <w:szCs w:val="2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A516B" w14:textId="77777777" w:rsidR="000313EA" w:rsidRDefault="000313EA" w:rsidP="00E87518">
      <w:pPr>
        <w:spacing w:after="0" w:line="240" w:lineRule="auto"/>
      </w:pPr>
      <w:r>
        <w:separator/>
      </w:r>
    </w:p>
  </w:footnote>
  <w:footnote w:type="continuationSeparator" w:id="0">
    <w:p w14:paraId="4ED755A7" w14:textId="77777777" w:rsidR="000313EA" w:rsidRDefault="000313EA" w:rsidP="00E875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643"/>
    <w:multiLevelType w:val="hybridMultilevel"/>
    <w:tmpl w:val="EF66D37C"/>
    <w:lvl w:ilvl="0" w:tplc="FBE07338">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22938"/>
    <w:multiLevelType w:val="multilevel"/>
    <w:tmpl w:val="F1C22E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0E7E4E"/>
    <w:multiLevelType w:val="multilevel"/>
    <w:tmpl w:val="B6B6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051EE"/>
    <w:multiLevelType w:val="hybridMultilevel"/>
    <w:tmpl w:val="FC9803B6"/>
    <w:lvl w:ilvl="0" w:tplc="FFFFFFFF">
      <w:start w:val="1"/>
      <w:numFmt w:val="decimal"/>
      <w:lvlText w:val="%1."/>
      <w:lvlJc w:val="left"/>
      <w:pPr>
        <w:ind w:left="720" w:hanging="360"/>
      </w:pPr>
      <w:rPr>
        <w:rFonts w:cs="Times New Roman"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CF52A9"/>
    <w:multiLevelType w:val="hybridMultilevel"/>
    <w:tmpl w:val="FC9803B6"/>
    <w:lvl w:ilvl="0" w:tplc="FFFFFFFF">
      <w:start w:val="1"/>
      <w:numFmt w:val="decimal"/>
      <w:lvlText w:val="%1."/>
      <w:lvlJc w:val="left"/>
      <w:pPr>
        <w:ind w:left="630" w:hanging="360"/>
      </w:pPr>
      <w:rPr>
        <w:rFonts w:cs="Times New Roman" w:hint="default"/>
        <w:sz w:val="28"/>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4421643E"/>
    <w:multiLevelType w:val="hybridMultilevel"/>
    <w:tmpl w:val="FC9803B6"/>
    <w:lvl w:ilvl="0" w:tplc="FFFFFFFF">
      <w:start w:val="1"/>
      <w:numFmt w:val="decimal"/>
      <w:lvlText w:val="%1."/>
      <w:lvlJc w:val="left"/>
      <w:pPr>
        <w:ind w:left="720" w:hanging="360"/>
      </w:pPr>
      <w:rPr>
        <w:rFonts w:cs="Times New Roman"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8F198D"/>
    <w:multiLevelType w:val="multilevel"/>
    <w:tmpl w:val="EEF603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C479C3"/>
    <w:multiLevelType w:val="multilevel"/>
    <w:tmpl w:val="1B64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DD2374C"/>
    <w:multiLevelType w:val="hybridMultilevel"/>
    <w:tmpl w:val="FC9803B6"/>
    <w:lvl w:ilvl="0" w:tplc="F5CE82CA">
      <w:start w:val="1"/>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8"/>
  </w:num>
  <w:num w:numId="4">
    <w:abstractNumId w:val="4"/>
  </w:num>
  <w:num w:numId="5">
    <w:abstractNumId w:val="3"/>
  </w:num>
  <w:num w:numId="6">
    <w:abstractNumId w:val="5"/>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518"/>
    <w:rsid w:val="000009C3"/>
    <w:rsid w:val="00003643"/>
    <w:rsid w:val="000039C9"/>
    <w:rsid w:val="000313EA"/>
    <w:rsid w:val="00032326"/>
    <w:rsid w:val="00032B64"/>
    <w:rsid w:val="0003420E"/>
    <w:rsid w:val="000413A9"/>
    <w:rsid w:val="0004241C"/>
    <w:rsid w:val="0008579C"/>
    <w:rsid w:val="00091D50"/>
    <w:rsid w:val="0009552A"/>
    <w:rsid w:val="000A192B"/>
    <w:rsid w:val="000B03EF"/>
    <w:rsid w:val="000B0678"/>
    <w:rsid w:val="000B1724"/>
    <w:rsid w:val="000B1A9F"/>
    <w:rsid w:val="000B28C1"/>
    <w:rsid w:val="000B7498"/>
    <w:rsid w:val="000C2545"/>
    <w:rsid w:val="000D39BA"/>
    <w:rsid w:val="000D4A33"/>
    <w:rsid w:val="000E02DD"/>
    <w:rsid w:val="000E7BD4"/>
    <w:rsid w:val="000F3757"/>
    <w:rsid w:val="00104A36"/>
    <w:rsid w:val="00107BB9"/>
    <w:rsid w:val="001170FD"/>
    <w:rsid w:val="00127750"/>
    <w:rsid w:val="001421A6"/>
    <w:rsid w:val="00147CC4"/>
    <w:rsid w:val="001517BC"/>
    <w:rsid w:val="00165482"/>
    <w:rsid w:val="00166EF1"/>
    <w:rsid w:val="0017282B"/>
    <w:rsid w:val="00183D81"/>
    <w:rsid w:val="00193B33"/>
    <w:rsid w:val="001A3F73"/>
    <w:rsid w:val="001B2132"/>
    <w:rsid w:val="001D662D"/>
    <w:rsid w:val="00204143"/>
    <w:rsid w:val="0021262C"/>
    <w:rsid w:val="002220AB"/>
    <w:rsid w:val="00237D86"/>
    <w:rsid w:val="0025012D"/>
    <w:rsid w:val="00266B0A"/>
    <w:rsid w:val="00282444"/>
    <w:rsid w:val="00284F0E"/>
    <w:rsid w:val="00287ECA"/>
    <w:rsid w:val="002A0584"/>
    <w:rsid w:val="002A392B"/>
    <w:rsid w:val="002B5D8F"/>
    <w:rsid w:val="002C6C94"/>
    <w:rsid w:val="002D4173"/>
    <w:rsid w:val="002D66AD"/>
    <w:rsid w:val="002F0416"/>
    <w:rsid w:val="0030058F"/>
    <w:rsid w:val="00304420"/>
    <w:rsid w:val="00306388"/>
    <w:rsid w:val="00306D42"/>
    <w:rsid w:val="00306F52"/>
    <w:rsid w:val="00314CDC"/>
    <w:rsid w:val="003165A6"/>
    <w:rsid w:val="00321678"/>
    <w:rsid w:val="003240A0"/>
    <w:rsid w:val="003320C8"/>
    <w:rsid w:val="00332AB3"/>
    <w:rsid w:val="00334DB7"/>
    <w:rsid w:val="00346527"/>
    <w:rsid w:val="00350CBA"/>
    <w:rsid w:val="0035373C"/>
    <w:rsid w:val="0035631E"/>
    <w:rsid w:val="003710B2"/>
    <w:rsid w:val="00377919"/>
    <w:rsid w:val="003A10A0"/>
    <w:rsid w:val="003A2F69"/>
    <w:rsid w:val="003A4577"/>
    <w:rsid w:val="003B1027"/>
    <w:rsid w:val="003B154E"/>
    <w:rsid w:val="003C71C7"/>
    <w:rsid w:val="003C723E"/>
    <w:rsid w:val="003E62CE"/>
    <w:rsid w:val="003F7546"/>
    <w:rsid w:val="00416299"/>
    <w:rsid w:val="00422897"/>
    <w:rsid w:val="004343C7"/>
    <w:rsid w:val="004416A0"/>
    <w:rsid w:val="00445222"/>
    <w:rsid w:val="00452D40"/>
    <w:rsid w:val="004545B8"/>
    <w:rsid w:val="00460956"/>
    <w:rsid w:val="0049162A"/>
    <w:rsid w:val="004979A4"/>
    <w:rsid w:val="004B3529"/>
    <w:rsid w:val="004E1399"/>
    <w:rsid w:val="004E41B5"/>
    <w:rsid w:val="004F00B9"/>
    <w:rsid w:val="004F270F"/>
    <w:rsid w:val="004F3437"/>
    <w:rsid w:val="004F4F95"/>
    <w:rsid w:val="004F5F90"/>
    <w:rsid w:val="005048A2"/>
    <w:rsid w:val="005051E6"/>
    <w:rsid w:val="00513A17"/>
    <w:rsid w:val="0052304F"/>
    <w:rsid w:val="00523915"/>
    <w:rsid w:val="00585FC3"/>
    <w:rsid w:val="0059473F"/>
    <w:rsid w:val="00595A8A"/>
    <w:rsid w:val="005A5FCE"/>
    <w:rsid w:val="005B008F"/>
    <w:rsid w:val="005B7185"/>
    <w:rsid w:val="005B7BC1"/>
    <w:rsid w:val="005C16C3"/>
    <w:rsid w:val="005C284C"/>
    <w:rsid w:val="005C2FBD"/>
    <w:rsid w:val="005C5FEF"/>
    <w:rsid w:val="005D31E0"/>
    <w:rsid w:val="005E74E7"/>
    <w:rsid w:val="005F3D6B"/>
    <w:rsid w:val="00611718"/>
    <w:rsid w:val="0061792E"/>
    <w:rsid w:val="006251AB"/>
    <w:rsid w:val="0064122C"/>
    <w:rsid w:val="00647BD6"/>
    <w:rsid w:val="00653BDA"/>
    <w:rsid w:val="00653D9B"/>
    <w:rsid w:val="00660E43"/>
    <w:rsid w:val="00676B92"/>
    <w:rsid w:val="006810EE"/>
    <w:rsid w:val="00681A71"/>
    <w:rsid w:val="006841DF"/>
    <w:rsid w:val="006A3635"/>
    <w:rsid w:val="006A657C"/>
    <w:rsid w:val="006B6866"/>
    <w:rsid w:val="006C335D"/>
    <w:rsid w:val="006C674E"/>
    <w:rsid w:val="006C6EAC"/>
    <w:rsid w:val="006D5E94"/>
    <w:rsid w:val="006E3E48"/>
    <w:rsid w:val="006E64ED"/>
    <w:rsid w:val="006F0846"/>
    <w:rsid w:val="006F4835"/>
    <w:rsid w:val="00733CF9"/>
    <w:rsid w:val="00734A21"/>
    <w:rsid w:val="0075244C"/>
    <w:rsid w:val="00752DF6"/>
    <w:rsid w:val="00756056"/>
    <w:rsid w:val="00761D76"/>
    <w:rsid w:val="00763EDB"/>
    <w:rsid w:val="00767038"/>
    <w:rsid w:val="0079024E"/>
    <w:rsid w:val="00790C71"/>
    <w:rsid w:val="00791E7F"/>
    <w:rsid w:val="00796AAF"/>
    <w:rsid w:val="007A15EC"/>
    <w:rsid w:val="007A492B"/>
    <w:rsid w:val="007C08C6"/>
    <w:rsid w:val="007C225B"/>
    <w:rsid w:val="007C36A9"/>
    <w:rsid w:val="007C589A"/>
    <w:rsid w:val="007E15F1"/>
    <w:rsid w:val="007F04D5"/>
    <w:rsid w:val="007F1552"/>
    <w:rsid w:val="007F3CA5"/>
    <w:rsid w:val="007F3E1D"/>
    <w:rsid w:val="007F6FB1"/>
    <w:rsid w:val="00820ABE"/>
    <w:rsid w:val="008223F7"/>
    <w:rsid w:val="00837A75"/>
    <w:rsid w:val="00841096"/>
    <w:rsid w:val="00845D68"/>
    <w:rsid w:val="00866E14"/>
    <w:rsid w:val="00871911"/>
    <w:rsid w:val="00885FA2"/>
    <w:rsid w:val="008861EF"/>
    <w:rsid w:val="008B1574"/>
    <w:rsid w:val="008B2C1F"/>
    <w:rsid w:val="008B7BE8"/>
    <w:rsid w:val="008C622C"/>
    <w:rsid w:val="008D57CD"/>
    <w:rsid w:val="008E007F"/>
    <w:rsid w:val="008E7422"/>
    <w:rsid w:val="00913F27"/>
    <w:rsid w:val="00931BE0"/>
    <w:rsid w:val="00953484"/>
    <w:rsid w:val="00963F50"/>
    <w:rsid w:val="009751FC"/>
    <w:rsid w:val="009755E6"/>
    <w:rsid w:val="009933C2"/>
    <w:rsid w:val="00996336"/>
    <w:rsid w:val="009A35F8"/>
    <w:rsid w:val="009B089D"/>
    <w:rsid w:val="009B2DA0"/>
    <w:rsid w:val="009D6BBE"/>
    <w:rsid w:val="009D7B67"/>
    <w:rsid w:val="009E5B37"/>
    <w:rsid w:val="009F75D0"/>
    <w:rsid w:val="00A31C97"/>
    <w:rsid w:val="00A57CF2"/>
    <w:rsid w:val="00A65321"/>
    <w:rsid w:val="00A65D91"/>
    <w:rsid w:val="00A756F9"/>
    <w:rsid w:val="00A84971"/>
    <w:rsid w:val="00A84C3E"/>
    <w:rsid w:val="00A866F5"/>
    <w:rsid w:val="00A87D37"/>
    <w:rsid w:val="00A95314"/>
    <w:rsid w:val="00AA12F8"/>
    <w:rsid w:val="00AA46AA"/>
    <w:rsid w:val="00AB6B7F"/>
    <w:rsid w:val="00AC5442"/>
    <w:rsid w:val="00AF2E3D"/>
    <w:rsid w:val="00B1423B"/>
    <w:rsid w:val="00B14502"/>
    <w:rsid w:val="00B218F3"/>
    <w:rsid w:val="00B728C1"/>
    <w:rsid w:val="00B85225"/>
    <w:rsid w:val="00B87241"/>
    <w:rsid w:val="00BA14FD"/>
    <w:rsid w:val="00BA7BA8"/>
    <w:rsid w:val="00BB12EE"/>
    <w:rsid w:val="00BB3066"/>
    <w:rsid w:val="00BC75D3"/>
    <w:rsid w:val="00BE71AE"/>
    <w:rsid w:val="00BF2EC0"/>
    <w:rsid w:val="00C06CCB"/>
    <w:rsid w:val="00C34D84"/>
    <w:rsid w:val="00C37700"/>
    <w:rsid w:val="00C44283"/>
    <w:rsid w:val="00C57F86"/>
    <w:rsid w:val="00C72E43"/>
    <w:rsid w:val="00C73627"/>
    <w:rsid w:val="00C73B60"/>
    <w:rsid w:val="00C73C66"/>
    <w:rsid w:val="00C9253C"/>
    <w:rsid w:val="00C92FB3"/>
    <w:rsid w:val="00C942AE"/>
    <w:rsid w:val="00C97725"/>
    <w:rsid w:val="00CC08AC"/>
    <w:rsid w:val="00CF2C67"/>
    <w:rsid w:val="00D306B5"/>
    <w:rsid w:val="00D321A8"/>
    <w:rsid w:val="00D42A88"/>
    <w:rsid w:val="00D51FB1"/>
    <w:rsid w:val="00D577AA"/>
    <w:rsid w:val="00D67D41"/>
    <w:rsid w:val="00D85929"/>
    <w:rsid w:val="00D9773A"/>
    <w:rsid w:val="00DB4F97"/>
    <w:rsid w:val="00DD6A1E"/>
    <w:rsid w:val="00DE0AA5"/>
    <w:rsid w:val="00DE0FD7"/>
    <w:rsid w:val="00DE5D22"/>
    <w:rsid w:val="00E21D0A"/>
    <w:rsid w:val="00E26497"/>
    <w:rsid w:val="00E2737D"/>
    <w:rsid w:val="00E70179"/>
    <w:rsid w:val="00E85639"/>
    <w:rsid w:val="00E87518"/>
    <w:rsid w:val="00EA344F"/>
    <w:rsid w:val="00EA3F90"/>
    <w:rsid w:val="00EA6006"/>
    <w:rsid w:val="00EB2815"/>
    <w:rsid w:val="00EB5620"/>
    <w:rsid w:val="00ED7C04"/>
    <w:rsid w:val="00EF16B8"/>
    <w:rsid w:val="00EF1F11"/>
    <w:rsid w:val="00EF74B4"/>
    <w:rsid w:val="00F07AAE"/>
    <w:rsid w:val="00F1079E"/>
    <w:rsid w:val="00F1405B"/>
    <w:rsid w:val="00F222EB"/>
    <w:rsid w:val="00F30486"/>
    <w:rsid w:val="00F30D4F"/>
    <w:rsid w:val="00F343E3"/>
    <w:rsid w:val="00F35F47"/>
    <w:rsid w:val="00F72302"/>
    <w:rsid w:val="00F82566"/>
    <w:rsid w:val="00F837A8"/>
    <w:rsid w:val="00F908FD"/>
    <w:rsid w:val="00F9092C"/>
    <w:rsid w:val="00FA0B8B"/>
    <w:rsid w:val="00FA4DF0"/>
    <w:rsid w:val="00FA632B"/>
    <w:rsid w:val="00FA720A"/>
    <w:rsid w:val="00FB1062"/>
    <w:rsid w:val="00FB38E6"/>
    <w:rsid w:val="00FB6AC0"/>
    <w:rsid w:val="00FB70E6"/>
    <w:rsid w:val="00FB7A6D"/>
    <w:rsid w:val="00FC62E9"/>
    <w:rsid w:val="00FC7A6C"/>
    <w:rsid w:val="00FD11AC"/>
    <w:rsid w:val="00FE7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2084F"/>
  <w15:chartTrackingRefBased/>
  <w15:docId w15:val="{CEA99A17-5ACB-409F-9E36-25CC181BB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16B8"/>
    <w:rPr>
      <w:rFonts w:ascii="Times New Roman" w:hAnsi="Times New Roman"/>
      <w:sz w:val="28"/>
    </w:rPr>
  </w:style>
  <w:style w:type="paragraph" w:styleId="Heading1">
    <w:name w:val="heading 1"/>
    <w:basedOn w:val="Normal"/>
    <w:next w:val="Normal"/>
    <w:link w:val="Heading1Char"/>
    <w:uiPriority w:val="9"/>
    <w:qFormat/>
    <w:rsid w:val="008B7BE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7038"/>
    <w:pPr>
      <w:keepNext/>
      <w:keepLines/>
      <w:numPr>
        <w:numId w:val="2"/>
      </w:numPr>
      <w:spacing w:before="240" w:after="240"/>
      <w:ind w:left="36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7518"/>
    <w:pPr>
      <w:spacing w:before="100" w:beforeAutospacing="1" w:after="100" w:afterAutospacing="1" w:line="240" w:lineRule="auto"/>
    </w:pPr>
    <w:rPr>
      <w:rFonts w:eastAsia="Times New Roman" w:cs="Times New Roman"/>
      <w:kern w:val="0"/>
      <w:szCs w:val="24"/>
      <w14:ligatures w14:val="none"/>
    </w:rPr>
  </w:style>
  <w:style w:type="paragraph" w:styleId="Header">
    <w:name w:val="header"/>
    <w:basedOn w:val="Normal"/>
    <w:link w:val="HeaderChar"/>
    <w:uiPriority w:val="99"/>
    <w:unhideWhenUsed/>
    <w:rsid w:val="00E87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7518"/>
  </w:style>
  <w:style w:type="paragraph" w:styleId="Footer">
    <w:name w:val="footer"/>
    <w:basedOn w:val="Normal"/>
    <w:link w:val="FooterChar"/>
    <w:uiPriority w:val="99"/>
    <w:unhideWhenUsed/>
    <w:rsid w:val="00E87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7518"/>
  </w:style>
  <w:style w:type="paragraph" w:styleId="Title">
    <w:name w:val="Title"/>
    <w:basedOn w:val="Normal"/>
    <w:next w:val="Normal"/>
    <w:link w:val="TitleChar"/>
    <w:uiPriority w:val="10"/>
    <w:qFormat/>
    <w:rsid w:val="00767038"/>
    <w:pPr>
      <w:spacing w:before="240" w:after="480" w:line="240" w:lineRule="auto"/>
      <w:contextualSpacing/>
      <w:jc w:val="center"/>
    </w:pPr>
    <w:rPr>
      <w:rFonts w:eastAsiaTheme="majorEastAsia" w:cstheme="majorBidi"/>
      <w:spacing w:val="-10"/>
      <w:kern w:val="28"/>
      <w:sz w:val="40"/>
      <w:szCs w:val="56"/>
    </w:rPr>
  </w:style>
  <w:style w:type="character" w:customStyle="1" w:styleId="TitleChar">
    <w:name w:val="Title Char"/>
    <w:basedOn w:val="DefaultParagraphFont"/>
    <w:link w:val="Title"/>
    <w:uiPriority w:val="10"/>
    <w:rsid w:val="00767038"/>
    <w:rPr>
      <w:rFonts w:ascii="Times New Roman" w:eastAsiaTheme="majorEastAsia" w:hAnsi="Times New Roman" w:cstheme="majorBidi"/>
      <w:spacing w:val="-10"/>
      <w:kern w:val="28"/>
      <w:sz w:val="40"/>
      <w:szCs w:val="56"/>
    </w:rPr>
  </w:style>
  <w:style w:type="character" w:customStyle="1" w:styleId="Heading2Char">
    <w:name w:val="Heading 2 Char"/>
    <w:basedOn w:val="DefaultParagraphFont"/>
    <w:link w:val="Heading2"/>
    <w:uiPriority w:val="9"/>
    <w:rsid w:val="00767038"/>
    <w:rPr>
      <w:rFonts w:ascii="Times New Roman" w:eastAsiaTheme="majorEastAsia" w:hAnsi="Times New Roman" w:cstheme="majorBidi"/>
      <w:b/>
      <w:sz w:val="28"/>
      <w:szCs w:val="26"/>
    </w:rPr>
  </w:style>
  <w:style w:type="paragraph" w:styleId="Caption">
    <w:name w:val="caption"/>
    <w:basedOn w:val="Normal"/>
    <w:next w:val="Normal"/>
    <w:uiPriority w:val="35"/>
    <w:unhideWhenUsed/>
    <w:qFormat/>
    <w:rsid w:val="000B1A9F"/>
    <w:pPr>
      <w:spacing w:after="200" w:line="240" w:lineRule="auto"/>
    </w:pPr>
    <w:rPr>
      <w:i/>
      <w:iCs/>
      <w:color w:val="44546A" w:themeColor="text2"/>
      <w:sz w:val="18"/>
      <w:szCs w:val="18"/>
    </w:rPr>
  </w:style>
  <w:style w:type="character" w:styleId="LineNumber">
    <w:name w:val="line number"/>
    <w:basedOn w:val="DefaultParagraphFont"/>
    <w:uiPriority w:val="99"/>
    <w:semiHidden/>
    <w:unhideWhenUsed/>
    <w:rsid w:val="008B7BE8"/>
  </w:style>
  <w:style w:type="character" w:customStyle="1" w:styleId="Heading1Char">
    <w:name w:val="Heading 1 Char"/>
    <w:basedOn w:val="DefaultParagraphFont"/>
    <w:link w:val="Heading1"/>
    <w:uiPriority w:val="9"/>
    <w:rsid w:val="008B7BE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B7BE8"/>
    <w:pPr>
      <w:outlineLvl w:val="9"/>
    </w:pPr>
    <w:rPr>
      <w:kern w:val="0"/>
      <w14:ligatures w14:val="none"/>
    </w:rPr>
  </w:style>
  <w:style w:type="paragraph" w:styleId="TOC2">
    <w:name w:val="toc 2"/>
    <w:basedOn w:val="Normal"/>
    <w:next w:val="Normal"/>
    <w:autoRedefine/>
    <w:uiPriority w:val="39"/>
    <w:unhideWhenUsed/>
    <w:rsid w:val="008B7BE8"/>
    <w:pPr>
      <w:spacing w:after="100"/>
      <w:ind w:left="220"/>
    </w:pPr>
  </w:style>
  <w:style w:type="character" w:styleId="Hyperlink">
    <w:name w:val="Hyperlink"/>
    <w:basedOn w:val="DefaultParagraphFont"/>
    <w:uiPriority w:val="99"/>
    <w:unhideWhenUsed/>
    <w:rsid w:val="008B7BE8"/>
    <w:rPr>
      <w:color w:val="0563C1" w:themeColor="hyperlink"/>
      <w:u w:val="single"/>
    </w:rPr>
  </w:style>
  <w:style w:type="table" w:styleId="TableGrid">
    <w:name w:val="Table Grid"/>
    <w:basedOn w:val="TableNormal"/>
    <w:uiPriority w:val="39"/>
    <w:rsid w:val="008B7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6FB1"/>
    <w:pPr>
      <w:ind w:left="720"/>
      <w:contextualSpacing/>
    </w:pPr>
  </w:style>
  <w:style w:type="character" w:styleId="PlaceholderText">
    <w:name w:val="Placeholder Text"/>
    <w:basedOn w:val="DefaultParagraphFont"/>
    <w:uiPriority w:val="99"/>
    <w:semiHidden/>
    <w:rsid w:val="001B2132"/>
    <w:rPr>
      <w:color w:val="666666"/>
    </w:rPr>
  </w:style>
  <w:style w:type="character" w:styleId="Strong">
    <w:name w:val="Strong"/>
    <w:basedOn w:val="DefaultParagraphFont"/>
    <w:uiPriority w:val="22"/>
    <w:qFormat/>
    <w:rsid w:val="005C5F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2562">
      <w:bodyDiv w:val="1"/>
      <w:marLeft w:val="0"/>
      <w:marRight w:val="0"/>
      <w:marTop w:val="0"/>
      <w:marBottom w:val="0"/>
      <w:divBdr>
        <w:top w:val="none" w:sz="0" w:space="0" w:color="auto"/>
        <w:left w:val="none" w:sz="0" w:space="0" w:color="auto"/>
        <w:bottom w:val="none" w:sz="0" w:space="0" w:color="auto"/>
        <w:right w:val="none" w:sz="0" w:space="0" w:color="auto"/>
      </w:divBdr>
    </w:div>
    <w:div w:id="156767123">
      <w:bodyDiv w:val="1"/>
      <w:marLeft w:val="0"/>
      <w:marRight w:val="0"/>
      <w:marTop w:val="0"/>
      <w:marBottom w:val="0"/>
      <w:divBdr>
        <w:top w:val="none" w:sz="0" w:space="0" w:color="auto"/>
        <w:left w:val="none" w:sz="0" w:space="0" w:color="auto"/>
        <w:bottom w:val="none" w:sz="0" w:space="0" w:color="auto"/>
        <w:right w:val="none" w:sz="0" w:space="0" w:color="auto"/>
      </w:divBdr>
    </w:div>
    <w:div w:id="236980454">
      <w:bodyDiv w:val="1"/>
      <w:marLeft w:val="0"/>
      <w:marRight w:val="0"/>
      <w:marTop w:val="0"/>
      <w:marBottom w:val="0"/>
      <w:divBdr>
        <w:top w:val="none" w:sz="0" w:space="0" w:color="auto"/>
        <w:left w:val="none" w:sz="0" w:space="0" w:color="auto"/>
        <w:bottom w:val="none" w:sz="0" w:space="0" w:color="auto"/>
        <w:right w:val="none" w:sz="0" w:space="0" w:color="auto"/>
      </w:divBdr>
    </w:div>
    <w:div w:id="433746093">
      <w:bodyDiv w:val="1"/>
      <w:marLeft w:val="0"/>
      <w:marRight w:val="0"/>
      <w:marTop w:val="0"/>
      <w:marBottom w:val="0"/>
      <w:divBdr>
        <w:top w:val="none" w:sz="0" w:space="0" w:color="auto"/>
        <w:left w:val="none" w:sz="0" w:space="0" w:color="auto"/>
        <w:bottom w:val="none" w:sz="0" w:space="0" w:color="auto"/>
        <w:right w:val="none" w:sz="0" w:space="0" w:color="auto"/>
      </w:divBdr>
    </w:div>
    <w:div w:id="542980542">
      <w:bodyDiv w:val="1"/>
      <w:marLeft w:val="0"/>
      <w:marRight w:val="0"/>
      <w:marTop w:val="0"/>
      <w:marBottom w:val="0"/>
      <w:divBdr>
        <w:top w:val="none" w:sz="0" w:space="0" w:color="auto"/>
        <w:left w:val="none" w:sz="0" w:space="0" w:color="auto"/>
        <w:bottom w:val="none" w:sz="0" w:space="0" w:color="auto"/>
        <w:right w:val="none" w:sz="0" w:space="0" w:color="auto"/>
      </w:divBdr>
    </w:div>
    <w:div w:id="580260110">
      <w:bodyDiv w:val="1"/>
      <w:marLeft w:val="0"/>
      <w:marRight w:val="0"/>
      <w:marTop w:val="0"/>
      <w:marBottom w:val="0"/>
      <w:divBdr>
        <w:top w:val="none" w:sz="0" w:space="0" w:color="auto"/>
        <w:left w:val="none" w:sz="0" w:space="0" w:color="auto"/>
        <w:bottom w:val="none" w:sz="0" w:space="0" w:color="auto"/>
        <w:right w:val="none" w:sz="0" w:space="0" w:color="auto"/>
      </w:divBdr>
    </w:div>
    <w:div w:id="1314606190">
      <w:bodyDiv w:val="1"/>
      <w:marLeft w:val="0"/>
      <w:marRight w:val="0"/>
      <w:marTop w:val="0"/>
      <w:marBottom w:val="0"/>
      <w:divBdr>
        <w:top w:val="none" w:sz="0" w:space="0" w:color="auto"/>
        <w:left w:val="none" w:sz="0" w:space="0" w:color="auto"/>
        <w:bottom w:val="none" w:sz="0" w:space="0" w:color="auto"/>
        <w:right w:val="none" w:sz="0" w:space="0" w:color="auto"/>
      </w:divBdr>
    </w:div>
    <w:div w:id="1386097463">
      <w:bodyDiv w:val="1"/>
      <w:marLeft w:val="0"/>
      <w:marRight w:val="0"/>
      <w:marTop w:val="0"/>
      <w:marBottom w:val="0"/>
      <w:divBdr>
        <w:top w:val="none" w:sz="0" w:space="0" w:color="auto"/>
        <w:left w:val="none" w:sz="0" w:space="0" w:color="auto"/>
        <w:bottom w:val="none" w:sz="0" w:space="0" w:color="auto"/>
        <w:right w:val="none" w:sz="0" w:space="0" w:color="auto"/>
      </w:divBdr>
    </w:div>
    <w:div w:id="1396779689">
      <w:bodyDiv w:val="1"/>
      <w:marLeft w:val="0"/>
      <w:marRight w:val="0"/>
      <w:marTop w:val="0"/>
      <w:marBottom w:val="0"/>
      <w:divBdr>
        <w:top w:val="none" w:sz="0" w:space="0" w:color="auto"/>
        <w:left w:val="none" w:sz="0" w:space="0" w:color="auto"/>
        <w:bottom w:val="none" w:sz="0" w:space="0" w:color="auto"/>
        <w:right w:val="none" w:sz="0" w:space="0" w:color="auto"/>
      </w:divBdr>
    </w:div>
    <w:div w:id="1498690370">
      <w:bodyDiv w:val="1"/>
      <w:marLeft w:val="0"/>
      <w:marRight w:val="0"/>
      <w:marTop w:val="0"/>
      <w:marBottom w:val="0"/>
      <w:divBdr>
        <w:top w:val="none" w:sz="0" w:space="0" w:color="auto"/>
        <w:left w:val="none" w:sz="0" w:space="0" w:color="auto"/>
        <w:bottom w:val="none" w:sz="0" w:space="0" w:color="auto"/>
        <w:right w:val="none" w:sz="0" w:space="0" w:color="auto"/>
      </w:divBdr>
    </w:div>
    <w:div w:id="1591431069">
      <w:bodyDiv w:val="1"/>
      <w:marLeft w:val="0"/>
      <w:marRight w:val="0"/>
      <w:marTop w:val="0"/>
      <w:marBottom w:val="0"/>
      <w:divBdr>
        <w:top w:val="none" w:sz="0" w:space="0" w:color="auto"/>
        <w:left w:val="none" w:sz="0" w:space="0" w:color="auto"/>
        <w:bottom w:val="none" w:sz="0" w:space="0" w:color="auto"/>
        <w:right w:val="none" w:sz="0" w:space="0" w:color="auto"/>
      </w:divBdr>
    </w:div>
    <w:div w:id="1717927244">
      <w:bodyDiv w:val="1"/>
      <w:marLeft w:val="0"/>
      <w:marRight w:val="0"/>
      <w:marTop w:val="0"/>
      <w:marBottom w:val="0"/>
      <w:divBdr>
        <w:top w:val="none" w:sz="0" w:space="0" w:color="auto"/>
        <w:left w:val="none" w:sz="0" w:space="0" w:color="auto"/>
        <w:bottom w:val="none" w:sz="0" w:space="0" w:color="auto"/>
        <w:right w:val="none" w:sz="0" w:space="0" w:color="auto"/>
      </w:divBdr>
    </w:div>
    <w:div w:id="1751929458">
      <w:bodyDiv w:val="1"/>
      <w:marLeft w:val="0"/>
      <w:marRight w:val="0"/>
      <w:marTop w:val="0"/>
      <w:marBottom w:val="0"/>
      <w:divBdr>
        <w:top w:val="none" w:sz="0" w:space="0" w:color="auto"/>
        <w:left w:val="none" w:sz="0" w:space="0" w:color="auto"/>
        <w:bottom w:val="none" w:sz="0" w:space="0" w:color="auto"/>
        <w:right w:val="none" w:sz="0" w:space="0" w:color="auto"/>
      </w:divBdr>
    </w:div>
    <w:div w:id="1801266194">
      <w:bodyDiv w:val="1"/>
      <w:marLeft w:val="0"/>
      <w:marRight w:val="0"/>
      <w:marTop w:val="0"/>
      <w:marBottom w:val="0"/>
      <w:divBdr>
        <w:top w:val="none" w:sz="0" w:space="0" w:color="auto"/>
        <w:left w:val="none" w:sz="0" w:space="0" w:color="auto"/>
        <w:bottom w:val="none" w:sz="0" w:space="0" w:color="auto"/>
        <w:right w:val="none" w:sz="0" w:space="0" w:color="auto"/>
      </w:divBdr>
    </w:div>
    <w:div w:id="1808548168">
      <w:bodyDiv w:val="1"/>
      <w:marLeft w:val="0"/>
      <w:marRight w:val="0"/>
      <w:marTop w:val="0"/>
      <w:marBottom w:val="0"/>
      <w:divBdr>
        <w:top w:val="none" w:sz="0" w:space="0" w:color="auto"/>
        <w:left w:val="none" w:sz="0" w:space="0" w:color="auto"/>
        <w:bottom w:val="none" w:sz="0" w:space="0" w:color="auto"/>
        <w:right w:val="none" w:sz="0" w:space="0" w:color="auto"/>
      </w:divBdr>
      <w:divsChild>
        <w:div w:id="1101951811">
          <w:marLeft w:val="0"/>
          <w:marRight w:val="0"/>
          <w:marTop w:val="0"/>
          <w:marBottom w:val="0"/>
          <w:divBdr>
            <w:top w:val="none" w:sz="0" w:space="0" w:color="auto"/>
            <w:left w:val="none" w:sz="0" w:space="0" w:color="auto"/>
            <w:bottom w:val="none" w:sz="0" w:space="0" w:color="auto"/>
            <w:right w:val="none" w:sz="0" w:space="0" w:color="auto"/>
          </w:divBdr>
          <w:divsChild>
            <w:div w:id="686752704">
              <w:marLeft w:val="0"/>
              <w:marRight w:val="0"/>
              <w:marTop w:val="0"/>
              <w:marBottom w:val="0"/>
              <w:divBdr>
                <w:top w:val="none" w:sz="0" w:space="0" w:color="auto"/>
                <w:left w:val="none" w:sz="0" w:space="0" w:color="auto"/>
                <w:bottom w:val="none" w:sz="0" w:space="0" w:color="auto"/>
                <w:right w:val="none" w:sz="0" w:space="0" w:color="auto"/>
              </w:divBdr>
            </w:div>
            <w:div w:id="1699354990">
              <w:marLeft w:val="0"/>
              <w:marRight w:val="0"/>
              <w:marTop w:val="0"/>
              <w:marBottom w:val="0"/>
              <w:divBdr>
                <w:top w:val="none" w:sz="0" w:space="0" w:color="auto"/>
                <w:left w:val="none" w:sz="0" w:space="0" w:color="auto"/>
                <w:bottom w:val="none" w:sz="0" w:space="0" w:color="auto"/>
                <w:right w:val="none" w:sz="0" w:space="0" w:color="auto"/>
              </w:divBdr>
            </w:div>
            <w:div w:id="394352847">
              <w:marLeft w:val="0"/>
              <w:marRight w:val="0"/>
              <w:marTop w:val="0"/>
              <w:marBottom w:val="0"/>
              <w:divBdr>
                <w:top w:val="none" w:sz="0" w:space="0" w:color="auto"/>
                <w:left w:val="none" w:sz="0" w:space="0" w:color="auto"/>
                <w:bottom w:val="none" w:sz="0" w:space="0" w:color="auto"/>
                <w:right w:val="none" w:sz="0" w:space="0" w:color="auto"/>
              </w:divBdr>
            </w:div>
            <w:div w:id="463547129">
              <w:marLeft w:val="0"/>
              <w:marRight w:val="0"/>
              <w:marTop w:val="0"/>
              <w:marBottom w:val="0"/>
              <w:divBdr>
                <w:top w:val="none" w:sz="0" w:space="0" w:color="auto"/>
                <w:left w:val="none" w:sz="0" w:space="0" w:color="auto"/>
                <w:bottom w:val="none" w:sz="0" w:space="0" w:color="auto"/>
                <w:right w:val="none" w:sz="0" w:space="0" w:color="auto"/>
              </w:divBdr>
            </w:div>
            <w:div w:id="469177017">
              <w:marLeft w:val="0"/>
              <w:marRight w:val="0"/>
              <w:marTop w:val="0"/>
              <w:marBottom w:val="0"/>
              <w:divBdr>
                <w:top w:val="none" w:sz="0" w:space="0" w:color="auto"/>
                <w:left w:val="none" w:sz="0" w:space="0" w:color="auto"/>
                <w:bottom w:val="none" w:sz="0" w:space="0" w:color="auto"/>
                <w:right w:val="none" w:sz="0" w:space="0" w:color="auto"/>
              </w:divBdr>
            </w:div>
            <w:div w:id="1272975348">
              <w:marLeft w:val="0"/>
              <w:marRight w:val="0"/>
              <w:marTop w:val="0"/>
              <w:marBottom w:val="0"/>
              <w:divBdr>
                <w:top w:val="none" w:sz="0" w:space="0" w:color="auto"/>
                <w:left w:val="none" w:sz="0" w:space="0" w:color="auto"/>
                <w:bottom w:val="none" w:sz="0" w:space="0" w:color="auto"/>
                <w:right w:val="none" w:sz="0" w:space="0" w:color="auto"/>
              </w:divBdr>
            </w:div>
            <w:div w:id="114913417">
              <w:marLeft w:val="0"/>
              <w:marRight w:val="0"/>
              <w:marTop w:val="0"/>
              <w:marBottom w:val="0"/>
              <w:divBdr>
                <w:top w:val="none" w:sz="0" w:space="0" w:color="auto"/>
                <w:left w:val="none" w:sz="0" w:space="0" w:color="auto"/>
                <w:bottom w:val="none" w:sz="0" w:space="0" w:color="auto"/>
                <w:right w:val="none" w:sz="0" w:space="0" w:color="auto"/>
              </w:divBdr>
            </w:div>
            <w:div w:id="1488739773">
              <w:marLeft w:val="0"/>
              <w:marRight w:val="0"/>
              <w:marTop w:val="0"/>
              <w:marBottom w:val="0"/>
              <w:divBdr>
                <w:top w:val="none" w:sz="0" w:space="0" w:color="auto"/>
                <w:left w:val="none" w:sz="0" w:space="0" w:color="auto"/>
                <w:bottom w:val="none" w:sz="0" w:space="0" w:color="auto"/>
                <w:right w:val="none" w:sz="0" w:space="0" w:color="auto"/>
              </w:divBdr>
            </w:div>
            <w:div w:id="1216237015">
              <w:marLeft w:val="0"/>
              <w:marRight w:val="0"/>
              <w:marTop w:val="0"/>
              <w:marBottom w:val="0"/>
              <w:divBdr>
                <w:top w:val="none" w:sz="0" w:space="0" w:color="auto"/>
                <w:left w:val="none" w:sz="0" w:space="0" w:color="auto"/>
                <w:bottom w:val="none" w:sz="0" w:space="0" w:color="auto"/>
                <w:right w:val="none" w:sz="0" w:space="0" w:color="auto"/>
              </w:divBdr>
            </w:div>
            <w:div w:id="1381788955">
              <w:marLeft w:val="0"/>
              <w:marRight w:val="0"/>
              <w:marTop w:val="0"/>
              <w:marBottom w:val="0"/>
              <w:divBdr>
                <w:top w:val="none" w:sz="0" w:space="0" w:color="auto"/>
                <w:left w:val="none" w:sz="0" w:space="0" w:color="auto"/>
                <w:bottom w:val="none" w:sz="0" w:space="0" w:color="auto"/>
                <w:right w:val="none" w:sz="0" w:space="0" w:color="auto"/>
              </w:divBdr>
            </w:div>
            <w:div w:id="1579292770">
              <w:marLeft w:val="0"/>
              <w:marRight w:val="0"/>
              <w:marTop w:val="0"/>
              <w:marBottom w:val="0"/>
              <w:divBdr>
                <w:top w:val="none" w:sz="0" w:space="0" w:color="auto"/>
                <w:left w:val="none" w:sz="0" w:space="0" w:color="auto"/>
                <w:bottom w:val="none" w:sz="0" w:space="0" w:color="auto"/>
                <w:right w:val="none" w:sz="0" w:space="0" w:color="auto"/>
              </w:divBdr>
            </w:div>
            <w:div w:id="6644682">
              <w:marLeft w:val="0"/>
              <w:marRight w:val="0"/>
              <w:marTop w:val="0"/>
              <w:marBottom w:val="0"/>
              <w:divBdr>
                <w:top w:val="none" w:sz="0" w:space="0" w:color="auto"/>
                <w:left w:val="none" w:sz="0" w:space="0" w:color="auto"/>
                <w:bottom w:val="none" w:sz="0" w:space="0" w:color="auto"/>
                <w:right w:val="none" w:sz="0" w:space="0" w:color="auto"/>
              </w:divBdr>
            </w:div>
            <w:div w:id="1886021838">
              <w:marLeft w:val="0"/>
              <w:marRight w:val="0"/>
              <w:marTop w:val="0"/>
              <w:marBottom w:val="0"/>
              <w:divBdr>
                <w:top w:val="none" w:sz="0" w:space="0" w:color="auto"/>
                <w:left w:val="none" w:sz="0" w:space="0" w:color="auto"/>
                <w:bottom w:val="none" w:sz="0" w:space="0" w:color="auto"/>
                <w:right w:val="none" w:sz="0" w:space="0" w:color="auto"/>
              </w:divBdr>
            </w:div>
            <w:div w:id="1194463840">
              <w:marLeft w:val="0"/>
              <w:marRight w:val="0"/>
              <w:marTop w:val="0"/>
              <w:marBottom w:val="0"/>
              <w:divBdr>
                <w:top w:val="none" w:sz="0" w:space="0" w:color="auto"/>
                <w:left w:val="none" w:sz="0" w:space="0" w:color="auto"/>
                <w:bottom w:val="none" w:sz="0" w:space="0" w:color="auto"/>
                <w:right w:val="none" w:sz="0" w:space="0" w:color="auto"/>
              </w:divBdr>
            </w:div>
            <w:div w:id="1899708321">
              <w:marLeft w:val="0"/>
              <w:marRight w:val="0"/>
              <w:marTop w:val="0"/>
              <w:marBottom w:val="0"/>
              <w:divBdr>
                <w:top w:val="none" w:sz="0" w:space="0" w:color="auto"/>
                <w:left w:val="none" w:sz="0" w:space="0" w:color="auto"/>
                <w:bottom w:val="none" w:sz="0" w:space="0" w:color="auto"/>
                <w:right w:val="none" w:sz="0" w:space="0" w:color="auto"/>
              </w:divBdr>
            </w:div>
            <w:div w:id="518590028">
              <w:marLeft w:val="0"/>
              <w:marRight w:val="0"/>
              <w:marTop w:val="0"/>
              <w:marBottom w:val="0"/>
              <w:divBdr>
                <w:top w:val="none" w:sz="0" w:space="0" w:color="auto"/>
                <w:left w:val="none" w:sz="0" w:space="0" w:color="auto"/>
                <w:bottom w:val="none" w:sz="0" w:space="0" w:color="auto"/>
                <w:right w:val="none" w:sz="0" w:space="0" w:color="auto"/>
              </w:divBdr>
            </w:div>
            <w:div w:id="402332608">
              <w:marLeft w:val="0"/>
              <w:marRight w:val="0"/>
              <w:marTop w:val="0"/>
              <w:marBottom w:val="0"/>
              <w:divBdr>
                <w:top w:val="none" w:sz="0" w:space="0" w:color="auto"/>
                <w:left w:val="none" w:sz="0" w:space="0" w:color="auto"/>
                <w:bottom w:val="none" w:sz="0" w:space="0" w:color="auto"/>
                <w:right w:val="none" w:sz="0" w:space="0" w:color="auto"/>
              </w:divBdr>
            </w:div>
            <w:div w:id="727144334">
              <w:marLeft w:val="0"/>
              <w:marRight w:val="0"/>
              <w:marTop w:val="0"/>
              <w:marBottom w:val="0"/>
              <w:divBdr>
                <w:top w:val="none" w:sz="0" w:space="0" w:color="auto"/>
                <w:left w:val="none" w:sz="0" w:space="0" w:color="auto"/>
                <w:bottom w:val="none" w:sz="0" w:space="0" w:color="auto"/>
                <w:right w:val="none" w:sz="0" w:space="0" w:color="auto"/>
              </w:divBdr>
            </w:div>
            <w:div w:id="156120696">
              <w:marLeft w:val="0"/>
              <w:marRight w:val="0"/>
              <w:marTop w:val="0"/>
              <w:marBottom w:val="0"/>
              <w:divBdr>
                <w:top w:val="none" w:sz="0" w:space="0" w:color="auto"/>
                <w:left w:val="none" w:sz="0" w:space="0" w:color="auto"/>
                <w:bottom w:val="none" w:sz="0" w:space="0" w:color="auto"/>
                <w:right w:val="none" w:sz="0" w:space="0" w:color="auto"/>
              </w:divBdr>
            </w:div>
            <w:div w:id="626812576">
              <w:marLeft w:val="0"/>
              <w:marRight w:val="0"/>
              <w:marTop w:val="0"/>
              <w:marBottom w:val="0"/>
              <w:divBdr>
                <w:top w:val="none" w:sz="0" w:space="0" w:color="auto"/>
                <w:left w:val="none" w:sz="0" w:space="0" w:color="auto"/>
                <w:bottom w:val="none" w:sz="0" w:space="0" w:color="auto"/>
                <w:right w:val="none" w:sz="0" w:space="0" w:color="auto"/>
              </w:divBdr>
            </w:div>
            <w:div w:id="1015350630">
              <w:marLeft w:val="0"/>
              <w:marRight w:val="0"/>
              <w:marTop w:val="0"/>
              <w:marBottom w:val="0"/>
              <w:divBdr>
                <w:top w:val="none" w:sz="0" w:space="0" w:color="auto"/>
                <w:left w:val="none" w:sz="0" w:space="0" w:color="auto"/>
                <w:bottom w:val="none" w:sz="0" w:space="0" w:color="auto"/>
                <w:right w:val="none" w:sz="0" w:space="0" w:color="auto"/>
              </w:divBdr>
            </w:div>
            <w:div w:id="855079056">
              <w:marLeft w:val="0"/>
              <w:marRight w:val="0"/>
              <w:marTop w:val="0"/>
              <w:marBottom w:val="0"/>
              <w:divBdr>
                <w:top w:val="none" w:sz="0" w:space="0" w:color="auto"/>
                <w:left w:val="none" w:sz="0" w:space="0" w:color="auto"/>
                <w:bottom w:val="none" w:sz="0" w:space="0" w:color="auto"/>
                <w:right w:val="none" w:sz="0" w:space="0" w:color="auto"/>
              </w:divBdr>
            </w:div>
            <w:div w:id="1717580046">
              <w:marLeft w:val="0"/>
              <w:marRight w:val="0"/>
              <w:marTop w:val="0"/>
              <w:marBottom w:val="0"/>
              <w:divBdr>
                <w:top w:val="none" w:sz="0" w:space="0" w:color="auto"/>
                <w:left w:val="none" w:sz="0" w:space="0" w:color="auto"/>
                <w:bottom w:val="none" w:sz="0" w:space="0" w:color="auto"/>
                <w:right w:val="none" w:sz="0" w:space="0" w:color="auto"/>
              </w:divBdr>
            </w:div>
            <w:div w:id="1854956348">
              <w:marLeft w:val="0"/>
              <w:marRight w:val="0"/>
              <w:marTop w:val="0"/>
              <w:marBottom w:val="0"/>
              <w:divBdr>
                <w:top w:val="none" w:sz="0" w:space="0" w:color="auto"/>
                <w:left w:val="none" w:sz="0" w:space="0" w:color="auto"/>
                <w:bottom w:val="none" w:sz="0" w:space="0" w:color="auto"/>
                <w:right w:val="none" w:sz="0" w:space="0" w:color="auto"/>
              </w:divBdr>
            </w:div>
            <w:div w:id="466627107">
              <w:marLeft w:val="0"/>
              <w:marRight w:val="0"/>
              <w:marTop w:val="0"/>
              <w:marBottom w:val="0"/>
              <w:divBdr>
                <w:top w:val="none" w:sz="0" w:space="0" w:color="auto"/>
                <w:left w:val="none" w:sz="0" w:space="0" w:color="auto"/>
                <w:bottom w:val="none" w:sz="0" w:space="0" w:color="auto"/>
                <w:right w:val="none" w:sz="0" w:space="0" w:color="auto"/>
              </w:divBdr>
            </w:div>
            <w:div w:id="443814499">
              <w:marLeft w:val="0"/>
              <w:marRight w:val="0"/>
              <w:marTop w:val="0"/>
              <w:marBottom w:val="0"/>
              <w:divBdr>
                <w:top w:val="none" w:sz="0" w:space="0" w:color="auto"/>
                <w:left w:val="none" w:sz="0" w:space="0" w:color="auto"/>
                <w:bottom w:val="none" w:sz="0" w:space="0" w:color="auto"/>
                <w:right w:val="none" w:sz="0" w:space="0" w:color="auto"/>
              </w:divBdr>
            </w:div>
            <w:div w:id="1879659727">
              <w:marLeft w:val="0"/>
              <w:marRight w:val="0"/>
              <w:marTop w:val="0"/>
              <w:marBottom w:val="0"/>
              <w:divBdr>
                <w:top w:val="none" w:sz="0" w:space="0" w:color="auto"/>
                <w:left w:val="none" w:sz="0" w:space="0" w:color="auto"/>
                <w:bottom w:val="none" w:sz="0" w:space="0" w:color="auto"/>
                <w:right w:val="none" w:sz="0" w:space="0" w:color="auto"/>
              </w:divBdr>
            </w:div>
            <w:div w:id="417792759">
              <w:marLeft w:val="0"/>
              <w:marRight w:val="0"/>
              <w:marTop w:val="0"/>
              <w:marBottom w:val="0"/>
              <w:divBdr>
                <w:top w:val="none" w:sz="0" w:space="0" w:color="auto"/>
                <w:left w:val="none" w:sz="0" w:space="0" w:color="auto"/>
                <w:bottom w:val="none" w:sz="0" w:space="0" w:color="auto"/>
                <w:right w:val="none" w:sz="0" w:space="0" w:color="auto"/>
              </w:divBdr>
            </w:div>
            <w:div w:id="1373381138">
              <w:marLeft w:val="0"/>
              <w:marRight w:val="0"/>
              <w:marTop w:val="0"/>
              <w:marBottom w:val="0"/>
              <w:divBdr>
                <w:top w:val="none" w:sz="0" w:space="0" w:color="auto"/>
                <w:left w:val="none" w:sz="0" w:space="0" w:color="auto"/>
                <w:bottom w:val="none" w:sz="0" w:space="0" w:color="auto"/>
                <w:right w:val="none" w:sz="0" w:space="0" w:color="auto"/>
              </w:divBdr>
            </w:div>
            <w:div w:id="208886905">
              <w:marLeft w:val="0"/>
              <w:marRight w:val="0"/>
              <w:marTop w:val="0"/>
              <w:marBottom w:val="0"/>
              <w:divBdr>
                <w:top w:val="none" w:sz="0" w:space="0" w:color="auto"/>
                <w:left w:val="none" w:sz="0" w:space="0" w:color="auto"/>
                <w:bottom w:val="none" w:sz="0" w:space="0" w:color="auto"/>
                <w:right w:val="none" w:sz="0" w:space="0" w:color="auto"/>
              </w:divBdr>
            </w:div>
            <w:div w:id="739254010">
              <w:marLeft w:val="0"/>
              <w:marRight w:val="0"/>
              <w:marTop w:val="0"/>
              <w:marBottom w:val="0"/>
              <w:divBdr>
                <w:top w:val="none" w:sz="0" w:space="0" w:color="auto"/>
                <w:left w:val="none" w:sz="0" w:space="0" w:color="auto"/>
                <w:bottom w:val="none" w:sz="0" w:space="0" w:color="auto"/>
                <w:right w:val="none" w:sz="0" w:space="0" w:color="auto"/>
              </w:divBdr>
            </w:div>
            <w:div w:id="8257783">
              <w:marLeft w:val="0"/>
              <w:marRight w:val="0"/>
              <w:marTop w:val="0"/>
              <w:marBottom w:val="0"/>
              <w:divBdr>
                <w:top w:val="none" w:sz="0" w:space="0" w:color="auto"/>
                <w:left w:val="none" w:sz="0" w:space="0" w:color="auto"/>
                <w:bottom w:val="none" w:sz="0" w:space="0" w:color="auto"/>
                <w:right w:val="none" w:sz="0" w:space="0" w:color="auto"/>
              </w:divBdr>
            </w:div>
            <w:div w:id="3748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15269">
      <w:bodyDiv w:val="1"/>
      <w:marLeft w:val="0"/>
      <w:marRight w:val="0"/>
      <w:marTop w:val="0"/>
      <w:marBottom w:val="0"/>
      <w:divBdr>
        <w:top w:val="none" w:sz="0" w:space="0" w:color="auto"/>
        <w:left w:val="none" w:sz="0" w:space="0" w:color="auto"/>
        <w:bottom w:val="none" w:sz="0" w:space="0" w:color="auto"/>
        <w:right w:val="none" w:sz="0" w:space="0" w:color="auto"/>
      </w:divBdr>
    </w:div>
    <w:div w:id="1934851991">
      <w:bodyDiv w:val="1"/>
      <w:marLeft w:val="0"/>
      <w:marRight w:val="0"/>
      <w:marTop w:val="0"/>
      <w:marBottom w:val="0"/>
      <w:divBdr>
        <w:top w:val="none" w:sz="0" w:space="0" w:color="auto"/>
        <w:left w:val="none" w:sz="0" w:space="0" w:color="auto"/>
        <w:bottom w:val="none" w:sz="0" w:space="0" w:color="auto"/>
        <w:right w:val="none" w:sz="0" w:space="0" w:color="auto"/>
      </w:divBdr>
      <w:divsChild>
        <w:div w:id="459348186">
          <w:marLeft w:val="0"/>
          <w:marRight w:val="0"/>
          <w:marTop w:val="0"/>
          <w:marBottom w:val="0"/>
          <w:divBdr>
            <w:top w:val="none" w:sz="0" w:space="0" w:color="auto"/>
            <w:left w:val="none" w:sz="0" w:space="0" w:color="auto"/>
            <w:bottom w:val="none" w:sz="0" w:space="0" w:color="auto"/>
            <w:right w:val="none" w:sz="0" w:space="0" w:color="auto"/>
          </w:divBdr>
          <w:divsChild>
            <w:div w:id="2007202229">
              <w:marLeft w:val="0"/>
              <w:marRight w:val="0"/>
              <w:marTop w:val="0"/>
              <w:marBottom w:val="0"/>
              <w:divBdr>
                <w:top w:val="none" w:sz="0" w:space="0" w:color="auto"/>
                <w:left w:val="none" w:sz="0" w:space="0" w:color="auto"/>
                <w:bottom w:val="none" w:sz="0" w:space="0" w:color="auto"/>
                <w:right w:val="none" w:sz="0" w:space="0" w:color="auto"/>
              </w:divBdr>
            </w:div>
            <w:div w:id="1032271727">
              <w:marLeft w:val="0"/>
              <w:marRight w:val="0"/>
              <w:marTop w:val="0"/>
              <w:marBottom w:val="0"/>
              <w:divBdr>
                <w:top w:val="none" w:sz="0" w:space="0" w:color="auto"/>
                <w:left w:val="none" w:sz="0" w:space="0" w:color="auto"/>
                <w:bottom w:val="none" w:sz="0" w:space="0" w:color="auto"/>
                <w:right w:val="none" w:sz="0" w:space="0" w:color="auto"/>
              </w:divBdr>
            </w:div>
            <w:div w:id="1046686039">
              <w:marLeft w:val="0"/>
              <w:marRight w:val="0"/>
              <w:marTop w:val="0"/>
              <w:marBottom w:val="0"/>
              <w:divBdr>
                <w:top w:val="none" w:sz="0" w:space="0" w:color="auto"/>
                <w:left w:val="none" w:sz="0" w:space="0" w:color="auto"/>
                <w:bottom w:val="none" w:sz="0" w:space="0" w:color="auto"/>
                <w:right w:val="none" w:sz="0" w:space="0" w:color="auto"/>
              </w:divBdr>
            </w:div>
            <w:div w:id="2095055578">
              <w:marLeft w:val="0"/>
              <w:marRight w:val="0"/>
              <w:marTop w:val="0"/>
              <w:marBottom w:val="0"/>
              <w:divBdr>
                <w:top w:val="none" w:sz="0" w:space="0" w:color="auto"/>
                <w:left w:val="none" w:sz="0" w:space="0" w:color="auto"/>
                <w:bottom w:val="none" w:sz="0" w:space="0" w:color="auto"/>
                <w:right w:val="none" w:sz="0" w:space="0" w:color="auto"/>
              </w:divBdr>
            </w:div>
            <w:div w:id="1569879644">
              <w:marLeft w:val="0"/>
              <w:marRight w:val="0"/>
              <w:marTop w:val="0"/>
              <w:marBottom w:val="0"/>
              <w:divBdr>
                <w:top w:val="none" w:sz="0" w:space="0" w:color="auto"/>
                <w:left w:val="none" w:sz="0" w:space="0" w:color="auto"/>
                <w:bottom w:val="none" w:sz="0" w:space="0" w:color="auto"/>
                <w:right w:val="none" w:sz="0" w:space="0" w:color="auto"/>
              </w:divBdr>
            </w:div>
            <w:div w:id="11516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45279">
      <w:bodyDiv w:val="1"/>
      <w:marLeft w:val="0"/>
      <w:marRight w:val="0"/>
      <w:marTop w:val="0"/>
      <w:marBottom w:val="0"/>
      <w:divBdr>
        <w:top w:val="none" w:sz="0" w:space="0" w:color="auto"/>
        <w:left w:val="none" w:sz="0" w:space="0" w:color="auto"/>
        <w:bottom w:val="none" w:sz="0" w:space="0" w:color="auto"/>
        <w:right w:val="none" w:sz="0" w:space="0" w:color="auto"/>
      </w:divBdr>
      <w:divsChild>
        <w:div w:id="1334793605">
          <w:marLeft w:val="0"/>
          <w:marRight w:val="0"/>
          <w:marTop w:val="0"/>
          <w:marBottom w:val="0"/>
          <w:divBdr>
            <w:top w:val="none" w:sz="0" w:space="0" w:color="auto"/>
            <w:left w:val="none" w:sz="0" w:space="0" w:color="auto"/>
            <w:bottom w:val="none" w:sz="0" w:space="0" w:color="auto"/>
            <w:right w:val="none" w:sz="0" w:space="0" w:color="auto"/>
          </w:divBdr>
          <w:divsChild>
            <w:div w:id="1417747203">
              <w:marLeft w:val="0"/>
              <w:marRight w:val="0"/>
              <w:marTop w:val="0"/>
              <w:marBottom w:val="0"/>
              <w:divBdr>
                <w:top w:val="none" w:sz="0" w:space="0" w:color="auto"/>
                <w:left w:val="none" w:sz="0" w:space="0" w:color="auto"/>
                <w:bottom w:val="none" w:sz="0" w:space="0" w:color="auto"/>
                <w:right w:val="none" w:sz="0" w:space="0" w:color="auto"/>
              </w:divBdr>
            </w:div>
            <w:div w:id="1577016413">
              <w:marLeft w:val="0"/>
              <w:marRight w:val="0"/>
              <w:marTop w:val="0"/>
              <w:marBottom w:val="0"/>
              <w:divBdr>
                <w:top w:val="none" w:sz="0" w:space="0" w:color="auto"/>
                <w:left w:val="none" w:sz="0" w:space="0" w:color="auto"/>
                <w:bottom w:val="none" w:sz="0" w:space="0" w:color="auto"/>
                <w:right w:val="none" w:sz="0" w:space="0" w:color="auto"/>
              </w:divBdr>
            </w:div>
            <w:div w:id="113401814">
              <w:marLeft w:val="0"/>
              <w:marRight w:val="0"/>
              <w:marTop w:val="0"/>
              <w:marBottom w:val="0"/>
              <w:divBdr>
                <w:top w:val="none" w:sz="0" w:space="0" w:color="auto"/>
                <w:left w:val="none" w:sz="0" w:space="0" w:color="auto"/>
                <w:bottom w:val="none" w:sz="0" w:space="0" w:color="auto"/>
                <w:right w:val="none" w:sz="0" w:space="0" w:color="auto"/>
              </w:divBdr>
            </w:div>
            <w:div w:id="648746900">
              <w:marLeft w:val="0"/>
              <w:marRight w:val="0"/>
              <w:marTop w:val="0"/>
              <w:marBottom w:val="0"/>
              <w:divBdr>
                <w:top w:val="none" w:sz="0" w:space="0" w:color="auto"/>
                <w:left w:val="none" w:sz="0" w:space="0" w:color="auto"/>
                <w:bottom w:val="none" w:sz="0" w:space="0" w:color="auto"/>
                <w:right w:val="none" w:sz="0" w:space="0" w:color="auto"/>
              </w:divBdr>
            </w:div>
            <w:div w:id="690838570">
              <w:marLeft w:val="0"/>
              <w:marRight w:val="0"/>
              <w:marTop w:val="0"/>
              <w:marBottom w:val="0"/>
              <w:divBdr>
                <w:top w:val="none" w:sz="0" w:space="0" w:color="auto"/>
                <w:left w:val="none" w:sz="0" w:space="0" w:color="auto"/>
                <w:bottom w:val="none" w:sz="0" w:space="0" w:color="auto"/>
                <w:right w:val="none" w:sz="0" w:space="0" w:color="auto"/>
              </w:divBdr>
            </w:div>
            <w:div w:id="1514799721">
              <w:marLeft w:val="0"/>
              <w:marRight w:val="0"/>
              <w:marTop w:val="0"/>
              <w:marBottom w:val="0"/>
              <w:divBdr>
                <w:top w:val="none" w:sz="0" w:space="0" w:color="auto"/>
                <w:left w:val="none" w:sz="0" w:space="0" w:color="auto"/>
                <w:bottom w:val="none" w:sz="0" w:space="0" w:color="auto"/>
                <w:right w:val="none" w:sz="0" w:space="0" w:color="auto"/>
              </w:divBdr>
            </w:div>
            <w:div w:id="149055172">
              <w:marLeft w:val="0"/>
              <w:marRight w:val="0"/>
              <w:marTop w:val="0"/>
              <w:marBottom w:val="0"/>
              <w:divBdr>
                <w:top w:val="none" w:sz="0" w:space="0" w:color="auto"/>
                <w:left w:val="none" w:sz="0" w:space="0" w:color="auto"/>
                <w:bottom w:val="none" w:sz="0" w:space="0" w:color="auto"/>
                <w:right w:val="none" w:sz="0" w:space="0" w:color="auto"/>
              </w:divBdr>
            </w:div>
            <w:div w:id="639312900">
              <w:marLeft w:val="0"/>
              <w:marRight w:val="0"/>
              <w:marTop w:val="0"/>
              <w:marBottom w:val="0"/>
              <w:divBdr>
                <w:top w:val="none" w:sz="0" w:space="0" w:color="auto"/>
                <w:left w:val="none" w:sz="0" w:space="0" w:color="auto"/>
                <w:bottom w:val="none" w:sz="0" w:space="0" w:color="auto"/>
                <w:right w:val="none" w:sz="0" w:space="0" w:color="auto"/>
              </w:divBdr>
            </w:div>
            <w:div w:id="1184590095">
              <w:marLeft w:val="0"/>
              <w:marRight w:val="0"/>
              <w:marTop w:val="0"/>
              <w:marBottom w:val="0"/>
              <w:divBdr>
                <w:top w:val="none" w:sz="0" w:space="0" w:color="auto"/>
                <w:left w:val="none" w:sz="0" w:space="0" w:color="auto"/>
                <w:bottom w:val="none" w:sz="0" w:space="0" w:color="auto"/>
                <w:right w:val="none" w:sz="0" w:space="0" w:color="auto"/>
              </w:divBdr>
            </w:div>
            <w:div w:id="2058893651">
              <w:marLeft w:val="0"/>
              <w:marRight w:val="0"/>
              <w:marTop w:val="0"/>
              <w:marBottom w:val="0"/>
              <w:divBdr>
                <w:top w:val="none" w:sz="0" w:space="0" w:color="auto"/>
                <w:left w:val="none" w:sz="0" w:space="0" w:color="auto"/>
                <w:bottom w:val="none" w:sz="0" w:space="0" w:color="auto"/>
                <w:right w:val="none" w:sz="0" w:space="0" w:color="auto"/>
              </w:divBdr>
            </w:div>
            <w:div w:id="769739920">
              <w:marLeft w:val="0"/>
              <w:marRight w:val="0"/>
              <w:marTop w:val="0"/>
              <w:marBottom w:val="0"/>
              <w:divBdr>
                <w:top w:val="none" w:sz="0" w:space="0" w:color="auto"/>
                <w:left w:val="none" w:sz="0" w:space="0" w:color="auto"/>
                <w:bottom w:val="none" w:sz="0" w:space="0" w:color="auto"/>
                <w:right w:val="none" w:sz="0" w:space="0" w:color="auto"/>
              </w:divBdr>
            </w:div>
            <w:div w:id="1446075638">
              <w:marLeft w:val="0"/>
              <w:marRight w:val="0"/>
              <w:marTop w:val="0"/>
              <w:marBottom w:val="0"/>
              <w:divBdr>
                <w:top w:val="none" w:sz="0" w:space="0" w:color="auto"/>
                <w:left w:val="none" w:sz="0" w:space="0" w:color="auto"/>
                <w:bottom w:val="none" w:sz="0" w:space="0" w:color="auto"/>
                <w:right w:val="none" w:sz="0" w:space="0" w:color="auto"/>
              </w:divBdr>
            </w:div>
            <w:div w:id="1954483509">
              <w:marLeft w:val="0"/>
              <w:marRight w:val="0"/>
              <w:marTop w:val="0"/>
              <w:marBottom w:val="0"/>
              <w:divBdr>
                <w:top w:val="none" w:sz="0" w:space="0" w:color="auto"/>
                <w:left w:val="none" w:sz="0" w:space="0" w:color="auto"/>
                <w:bottom w:val="none" w:sz="0" w:space="0" w:color="auto"/>
                <w:right w:val="none" w:sz="0" w:space="0" w:color="auto"/>
              </w:divBdr>
            </w:div>
            <w:div w:id="690303836">
              <w:marLeft w:val="0"/>
              <w:marRight w:val="0"/>
              <w:marTop w:val="0"/>
              <w:marBottom w:val="0"/>
              <w:divBdr>
                <w:top w:val="none" w:sz="0" w:space="0" w:color="auto"/>
                <w:left w:val="none" w:sz="0" w:space="0" w:color="auto"/>
                <w:bottom w:val="none" w:sz="0" w:space="0" w:color="auto"/>
                <w:right w:val="none" w:sz="0" w:space="0" w:color="auto"/>
              </w:divBdr>
            </w:div>
            <w:div w:id="1815560939">
              <w:marLeft w:val="0"/>
              <w:marRight w:val="0"/>
              <w:marTop w:val="0"/>
              <w:marBottom w:val="0"/>
              <w:divBdr>
                <w:top w:val="none" w:sz="0" w:space="0" w:color="auto"/>
                <w:left w:val="none" w:sz="0" w:space="0" w:color="auto"/>
                <w:bottom w:val="none" w:sz="0" w:space="0" w:color="auto"/>
                <w:right w:val="none" w:sz="0" w:space="0" w:color="auto"/>
              </w:divBdr>
            </w:div>
            <w:div w:id="1191534085">
              <w:marLeft w:val="0"/>
              <w:marRight w:val="0"/>
              <w:marTop w:val="0"/>
              <w:marBottom w:val="0"/>
              <w:divBdr>
                <w:top w:val="none" w:sz="0" w:space="0" w:color="auto"/>
                <w:left w:val="none" w:sz="0" w:space="0" w:color="auto"/>
                <w:bottom w:val="none" w:sz="0" w:space="0" w:color="auto"/>
                <w:right w:val="none" w:sz="0" w:space="0" w:color="auto"/>
              </w:divBdr>
            </w:div>
            <w:div w:id="103353674">
              <w:marLeft w:val="0"/>
              <w:marRight w:val="0"/>
              <w:marTop w:val="0"/>
              <w:marBottom w:val="0"/>
              <w:divBdr>
                <w:top w:val="none" w:sz="0" w:space="0" w:color="auto"/>
                <w:left w:val="none" w:sz="0" w:space="0" w:color="auto"/>
                <w:bottom w:val="none" w:sz="0" w:space="0" w:color="auto"/>
                <w:right w:val="none" w:sz="0" w:space="0" w:color="auto"/>
              </w:divBdr>
            </w:div>
            <w:div w:id="1297875258">
              <w:marLeft w:val="0"/>
              <w:marRight w:val="0"/>
              <w:marTop w:val="0"/>
              <w:marBottom w:val="0"/>
              <w:divBdr>
                <w:top w:val="none" w:sz="0" w:space="0" w:color="auto"/>
                <w:left w:val="none" w:sz="0" w:space="0" w:color="auto"/>
                <w:bottom w:val="none" w:sz="0" w:space="0" w:color="auto"/>
                <w:right w:val="none" w:sz="0" w:space="0" w:color="auto"/>
              </w:divBdr>
            </w:div>
            <w:div w:id="55934562">
              <w:marLeft w:val="0"/>
              <w:marRight w:val="0"/>
              <w:marTop w:val="0"/>
              <w:marBottom w:val="0"/>
              <w:divBdr>
                <w:top w:val="none" w:sz="0" w:space="0" w:color="auto"/>
                <w:left w:val="none" w:sz="0" w:space="0" w:color="auto"/>
                <w:bottom w:val="none" w:sz="0" w:space="0" w:color="auto"/>
                <w:right w:val="none" w:sz="0" w:space="0" w:color="auto"/>
              </w:divBdr>
            </w:div>
            <w:div w:id="566573423">
              <w:marLeft w:val="0"/>
              <w:marRight w:val="0"/>
              <w:marTop w:val="0"/>
              <w:marBottom w:val="0"/>
              <w:divBdr>
                <w:top w:val="none" w:sz="0" w:space="0" w:color="auto"/>
                <w:left w:val="none" w:sz="0" w:space="0" w:color="auto"/>
                <w:bottom w:val="none" w:sz="0" w:space="0" w:color="auto"/>
                <w:right w:val="none" w:sz="0" w:space="0" w:color="auto"/>
              </w:divBdr>
            </w:div>
            <w:div w:id="2094281282">
              <w:marLeft w:val="0"/>
              <w:marRight w:val="0"/>
              <w:marTop w:val="0"/>
              <w:marBottom w:val="0"/>
              <w:divBdr>
                <w:top w:val="none" w:sz="0" w:space="0" w:color="auto"/>
                <w:left w:val="none" w:sz="0" w:space="0" w:color="auto"/>
                <w:bottom w:val="none" w:sz="0" w:space="0" w:color="auto"/>
                <w:right w:val="none" w:sz="0" w:space="0" w:color="auto"/>
              </w:divBdr>
            </w:div>
            <w:div w:id="570194212">
              <w:marLeft w:val="0"/>
              <w:marRight w:val="0"/>
              <w:marTop w:val="0"/>
              <w:marBottom w:val="0"/>
              <w:divBdr>
                <w:top w:val="none" w:sz="0" w:space="0" w:color="auto"/>
                <w:left w:val="none" w:sz="0" w:space="0" w:color="auto"/>
                <w:bottom w:val="none" w:sz="0" w:space="0" w:color="auto"/>
                <w:right w:val="none" w:sz="0" w:space="0" w:color="auto"/>
              </w:divBdr>
            </w:div>
            <w:div w:id="1967154276">
              <w:marLeft w:val="0"/>
              <w:marRight w:val="0"/>
              <w:marTop w:val="0"/>
              <w:marBottom w:val="0"/>
              <w:divBdr>
                <w:top w:val="none" w:sz="0" w:space="0" w:color="auto"/>
                <w:left w:val="none" w:sz="0" w:space="0" w:color="auto"/>
                <w:bottom w:val="none" w:sz="0" w:space="0" w:color="auto"/>
                <w:right w:val="none" w:sz="0" w:space="0" w:color="auto"/>
              </w:divBdr>
            </w:div>
            <w:div w:id="2058043559">
              <w:marLeft w:val="0"/>
              <w:marRight w:val="0"/>
              <w:marTop w:val="0"/>
              <w:marBottom w:val="0"/>
              <w:divBdr>
                <w:top w:val="none" w:sz="0" w:space="0" w:color="auto"/>
                <w:left w:val="none" w:sz="0" w:space="0" w:color="auto"/>
                <w:bottom w:val="none" w:sz="0" w:space="0" w:color="auto"/>
                <w:right w:val="none" w:sz="0" w:space="0" w:color="auto"/>
              </w:divBdr>
            </w:div>
            <w:div w:id="1800953913">
              <w:marLeft w:val="0"/>
              <w:marRight w:val="0"/>
              <w:marTop w:val="0"/>
              <w:marBottom w:val="0"/>
              <w:divBdr>
                <w:top w:val="none" w:sz="0" w:space="0" w:color="auto"/>
                <w:left w:val="none" w:sz="0" w:space="0" w:color="auto"/>
                <w:bottom w:val="none" w:sz="0" w:space="0" w:color="auto"/>
                <w:right w:val="none" w:sz="0" w:space="0" w:color="auto"/>
              </w:divBdr>
            </w:div>
            <w:div w:id="303628738">
              <w:marLeft w:val="0"/>
              <w:marRight w:val="0"/>
              <w:marTop w:val="0"/>
              <w:marBottom w:val="0"/>
              <w:divBdr>
                <w:top w:val="none" w:sz="0" w:space="0" w:color="auto"/>
                <w:left w:val="none" w:sz="0" w:space="0" w:color="auto"/>
                <w:bottom w:val="none" w:sz="0" w:space="0" w:color="auto"/>
                <w:right w:val="none" w:sz="0" w:space="0" w:color="auto"/>
              </w:divBdr>
            </w:div>
            <w:div w:id="1912763395">
              <w:marLeft w:val="0"/>
              <w:marRight w:val="0"/>
              <w:marTop w:val="0"/>
              <w:marBottom w:val="0"/>
              <w:divBdr>
                <w:top w:val="none" w:sz="0" w:space="0" w:color="auto"/>
                <w:left w:val="none" w:sz="0" w:space="0" w:color="auto"/>
                <w:bottom w:val="none" w:sz="0" w:space="0" w:color="auto"/>
                <w:right w:val="none" w:sz="0" w:space="0" w:color="auto"/>
              </w:divBdr>
            </w:div>
            <w:div w:id="1095519359">
              <w:marLeft w:val="0"/>
              <w:marRight w:val="0"/>
              <w:marTop w:val="0"/>
              <w:marBottom w:val="0"/>
              <w:divBdr>
                <w:top w:val="none" w:sz="0" w:space="0" w:color="auto"/>
                <w:left w:val="none" w:sz="0" w:space="0" w:color="auto"/>
                <w:bottom w:val="none" w:sz="0" w:space="0" w:color="auto"/>
                <w:right w:val="none" w:sz="0" w:space="0" w:color="auto"/>
              </w:divBdr>
            </w:div>
            <w:div w:id="1094938005">
              <w:marLeft w:val="0"/>
              <w:marRight w:val="0"/>
              <w:marTop w:val="0"/>
              <w:marBottom w:val="0"/>
              <w:divBdr>
                <w:top w:val="none" w:sz="0" w:space="0" w:color="auto"/>
                <w:left w:val="none" w:sz="0" w:space="0" w:color="auto"/>
                <w:bottom w:val="none" w:sz="0" w:space="0" w:color="auto"/>
                <w:right w:val="none" w:sz="0" w:space="0" w:color="auto"/>
              </w:divBdr>
            </w:div>
            <w:div w:id="646322006">
              <w:marLeft w:val="0"/>
              <w:marRight w:val="0"/>
              <w:marTop w:val="0"/>
              <w:marBottom w:val="0"/>
              <w:divBdr>
                <w:top w:val="none" w:sz="0" w:space="0" w:color="auto"/>
                <w:left w:val="none" w:sz="0" w:space="0" w:color="auto"/>
                <w:bottom w:val="none" w:sz="0" w:space="0" w:color="auto"/>
                <w:right w:val="none" w:sz="0" w:space="0" w:color="auto"/>
              </w:divBdr>
            </w:div>
            <w:div w:id="1050307392">
              <w:marLeft w:val="0"/>
              <w:marRight w:val="0"/>
              <w:marTop w:val="0"/>
              <w:marBottom w:val="0"/>
              <w:divBdr>
                <w:top w:val="none" w:sz="0" w:space="0" w:color="auto"/>
                <w:left w:val="none" w:sz="0" w:space="0" w:color="auto"/>
                <w:bottom w:val="none" w:sz="0" w:space="0" w:color="auto"/>
                <w:right w:val="none" w:sz="0" w:space="0" w:color="auto"/>
              </w:divBdr>
            </w:div>
            <w:div w:id="305011702">
              <w:marLeft w:val="0"/>
              <w:marRight w:val="0"/>
              <w:marTop w:val="0"/>
              <w:marBottom w:val="0"/>
              <w:divBdr>
                <w:top w:val="none" w:sz="0" w:space="0" w:color="auto"/>
                <w:left w:val="none" w:sz="0" w:space="0" w:color="auto"/>
                <w:bottom w:val="none" w:sz="0" w:space="0" w:color="auto"/>
                <w:right w:val="none" w:sz="0" w:space="0" w:color="auto"/>
              </w:divBdr>
            </w:div>
            <w:div w:id="760679425">
              <w:marLeft w:val="0"/>
              <w:marRight w:val="0"/>
              <w:marTop w:val="0"/>
              <w:marBottom w:val="0"/>
              <w:divBdr>
                <w:top w:val="none" w:sz="0" w:space="0" w:color="auto"/>
                <w:left w:val="none" w:sz="0" w:space="0" w:color="auto"/>
                <w:bottom w:val="none" w:sz="0" w:space="0" w:color="auto"/>
                <w:right w:val="none" w:sz="0" w:space="0" w:color="auto"/>
              </w:divBdr>
            </w:div>
            <w:div w:id="66853152">
              <w:marLeft w:val="0"/>
              <w:marRight w:val="0"/>
              <w:marTop w:val="0"/>
              <w:marBottom w:val="0"/>
              <w:divBdr>
                <w:top w:val="none" w:sz="0" w:space="0" w:color="auto"/>
                <w:left w:val="none" w:sz="0" w:space="0" w:color="auto"/>
                <w:bottom w:val="none" w:sz="0" w:space="0" w:color="auto"/>
                <w:right w:val="none" w:sz="0" w:space="0" w:color="auto"/>
              </w:divBdr>
            </w:div>
            <w:div w:id="1829639127">
              <w:marLeft w:val="0"/>
              <w:marRight w:val="0"/>
              <w:marTop w:val="0"/>
              <w:marBottom w:val="0"/>
              <w:divBdr>
                <w:top w:val="none" w:sz="0" w:space="0" w:color="auto"/>
                <w:left w:val="none" w:sz="0" w:space="0" w:color="auto"/>
                <w:bottom w:val="none" w:sz="0" w:space="0" w:color="auto"/>
                <w:right w:val="none" w:sz="0" w:space="0" w:color="auto"/>
              </w:divBdr>
            </w:div>
            <w:div w:id="9482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26703">
      <w:bodyDiv w:val="1"/>
      <w:marLeft w:val="0"/>
      <w:marRight w:val="0"/>
      <w:marTop w:val="0"/>
      <w:marBottom w:val="0"/>
      <w:divBdr>
        <w:top w:val="none" w:sz="0" w:space="0" w:color="auto"/>
        <w:left w:val="none" w:sz="0" w:space="0" w:color="auto"/>
        <w:bottom w:val="none" w:sz="0" w:space="0" w:color="auto"/>
        <w:right w:val="none" w:sz="0" w:space="0" w:color="auto"/>
      </w:divBdr>
      <w:divsChild>
        <w:div w:id="861941483">
          <w:marLeft w:val="0"/>
          <w:marRight w:val="0"/>
          <w:marTop w:val="0"/>
          <w:marBottom w:val="0"/>
          <w:divBdr>
            <w:top w:val="none" w:sz="0" w:space="0" w:color="auto"/>
            <w:left w:val="none" w:sz="0" w:space="0" w:color="auto"/>
            <w:bottom w:val="none" w:sz="0" w:space="0" w:color="auto"/>
            <w:right w:val="none" w:sz="0" w:space="0" w:color="auto"/>
          </w:divBdr>
          <w:divsChild>
            <w:div w:id="1413817850">
              <w:marLeft w:val="0"/>
              <w:marRight w:val="0"/>
              <w:marTop w:val="0"/>
              <w:marBottom w:val="0"/>
              <w:divBdr>
                <w:top w:val="none" w:sz="0" w:space="0" w:color="auto"/>
                <w:left w:val="none" w:sz="0" w:space="0" w:color="auto"/>
                <w:bottom w:val="none" w:sz="0" w:space="0" w:color="auto"/>
                <w:right w:val="none" w:sz="0" w:space="0" w:color="auto"/>
              </w:divBdr>
            </w:div>
            <w:div w:id="1974603311">
              <w:marLeft w:val="0"/>
              <w:marRight w:val="0"/>
              <w:marTop w:val="0"/>
              <w:marBottom w:val="0"/>
              <w:divBdr>
                <w:top w:val="none" w:sz="0" w:space="0" w:color="auto"/>
                <w:left w:val="none" w:sz="0" w:space="0" w:color="auto"/>
                <w:bottom w:val="none" w:sz="0" w:space="0" w:color="auto"/>
                <w:right w:val="none" w:sz="0" w:space="0" w:color="auto"/>
              </w:divBdr>
            </w:div>
            <w:div w:id="619146223">
              <w:marLeft w:val="0"/>
              <w:marRight w:val="0"/>
              <w:marTop w:val="0"/>
              <w:marBottom w:val="0"/>
              <w:divBdr>
                <w:top w:val="none" w:sz="0" w:space="0" w:color="auto"/>
                <w:left w:val="none" w:sz="0" w:space="0" w:color="auto"/>
                <w:bottom w:val="none" w:sz="0" w:space="0" w:color="auto"/>
                <w:right w:val="none" w:sz="0" w:space="0" w:color="auto"/>
              </w:divBdr>
            </w:div>
            <w:div w:id="1263802118">
              <w:marLeft w:val="0"/>
              <w:marRight w:val="0"/>
              <w:marTop w:val="0"/>
              <w:marBottom w:val="0"/>
              <w:divBdr>
                <w:top w:val="none" w:sz="0" w:space="0" w:color="auto"/>
                <w:left w:val="none" w:sz="0" w:space="0" w:color="auto"/>
                <w:bottom w:val="none" w:sz="0" w:space="0" w:color="auto"/>
                <w:right w:val="none" w:sz="0" w:space="0" w:color="auto"/>
              </w:divBdr>
            </w:div>
            <w:div w:id="1655135806">
              <w:marLeft w:val="0"/>
              <w:marRight w:val="0"/>
              <w:marTop w:val="0"/>
              <w:marBottom w:val="0"/>
              <w:divBdr>
                <w:top w:val="none" w:sz="0" w:space="0" w:color="auto"/>
                <w:left w:val="none" w:sz="0" w:space="0" w:color="auto"/>
                <w:bottom w:val="none" w:sz="0" w:space="0" w:color="auto"/>
                <w:right w:val="none" w:sz="0" w:space="0" w:color="auto"/>
              </w:divBdr>
            </w:div>
            <w:div w:id="289632142">
              <w:marLeft w:val="0"/>
              <w:marRight w:val="0"/>
              <w:marTop w:val="0"/>
              <w:marBottom w:val="0"/>
              <w:divBdr>
                <w:top w:val="none" w:sz="0" w:space="0" w:color="auto"/>
                <w:left w:val="none" w:sz="0" w:space="0" w:color="auto"/>
                <w:bottom w:val="none" w:sz="0" w:space="0" w:color="auto"/>
                <w:right w:val="none" w:sz="0" w:space="0" w:color="auto"/>
              </w:divBdr>
            </w:div>
            <w:div w:id="130307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2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ktuedu-my.sharepoint.com/personal/gingau2_ktu_lt/Documents/Visual%20Studio%202022/C#/Algorai/L1/Benchmark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ktuedu-my.sharepoint.com/personal/gingau2_ktu_lt/Documents/Visual%20Studio%202022/C#/Algorai/L1/Benchmark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ktuedu-my.sharepoint.com/personal/gingau2_ktu_lt/Documents/Visual%20Studio%202022/C#/Algorai/L1/Benchmark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ktuedu-my.sharepoint.com/personal/gingau2_ktu_lt/Documents/Visual%20Studio%202022/C#/Algorai/L1/Benchmark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en-US" sz="1800"/>
              <a:t>Darbo laiko priklausomyb</a:t>
            </a:r>
            <a:r>
              <a:rPr lang="lt-LT" sz="1800"/>
              <a:t>ė</a:t>
            </a:r>
            <a:r>
              <a:rPr lang="lt-LT" sz="1800" baseline="0"/>
              <a:t> nuo rekursijos gylio</a:t>
            </a:r>
            <a:endParaRPr lang="lt-LT" sz="1800"/>
          </a:p>
        </c:rich>
      </c:tx>
      <c:layout>
        <c:manualLayout>
          <c:xMode val="edge"/>
          <c:yMode val="edge"/>
          <c:x val="0.16984201494044013"/>
          <c:y val="1.9531239730259092E-2"/>
        </c:manualLayout>
      </c:layout>
      <c:overlay val="0"/>
      <c:spPr>
        <a:noFill/>
        <a:ln>
          <a:no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scatterChart>
        <c:scatterStyle val="lineMarker"/>
        <c:varyColors val="0"/>
        <c:ser>
          <c:idx val="0"/>
          <c:order val="0"/>
          <c:tx>
            <c:strRef>
              <c:f>Sheet1!$B$1</c:f>
              <c:strCache>
                <c:ptCount val="1"/>
                <c:pt idx="0">
                  <c:v>Laikas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Sheet1!$B$2:$B$11</c:f>
              <c:numCache>
                <c:formatCode>General</c:formatCode>
                <c:ptCount val="10"/>
                <c:pt idx="0">
                  <c:v>150</c:v>
                </c:pt>
                <c:pt idx="1">
                  <c:v>200</c:v>
                </c:pt>
                <c:pt idx="2">
                  <c:v>240</c:v>
                </c:pt>
                <c:pt idx="3">
                  <c:v>340</c:v>
                </c:pt>
                <c:pt idx="4">
                  <c:v>401</c:v>
                </c:pt>
                <c:pt idx="5">
                  <c:v>403</c:v>
                </c:pt>
                <c:pt idx="6">
                  <c:v>426</c:v>
                </c:pt>
                <c:pt idx="7">
                  <c:v>477</c:v>
                </c:pt>
                <c:pt idx="8">
                  <c:v>501</c:v>
                </c:pt>
                <c:pt idx="9">
                  <c:v>534</c:v>
                </c:pt>
              </c:numCache>
            </c:numRef>
          </c:yVal>
          <c:smooth val="0"/>
          <c:extLst>
            <c:ext xmlns:c16="http://schemas.microsoft.com/office/drawing/2014/chart" uri="{C3380CC4-5D6E-409C-BE32-E72D297353CC}">
              <c16:uniqueId val="{00000000-31C7-4041-A220-62E17695E9AF}"/>
            </c:ext>
          </c:extLst>
        </c:ser>
        <c:dLbls>
          <c:showLegendKey val="0"/>
          <c:showVal val="0"/>
          <c:showCatName val="0"/>
          <c:showSerName val="0"/>
          <c:showPercent val="0"/>
          <c:showBubbleSize val="0"/>
        </c:dLbls>
        <c:axId val="494519592"/>
        <c:axId val="494519264"/>
      </c:scatterChart>
      <c:valAx>
        <c:axId val="494519592"/>
        <c:scaling>
          <c:orientation val="minMax"/>
          <c:max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Rekursijos gylis</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494519264"/>
        <c:crosses val="autoZero"/>
        <c:crossBetween val="midCat"/>
        <c:majorUnit val="1"/>
      </c:valAx>
      <c:valAx>
        <c:axId val="494519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Darbo</a:t>
                </a:r>
                <a:r>
                  <a:rPr lang="lt-LT" sz="1400" baseline="0"/>
                  <a:t> laikas, ms</a:t>
                </a:r>
                <a:endParaRPr lang="lt-LT"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49451959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0" i="0" u="none" strike="noStrike" kern="1200" spc="0" baseline="0">
                <a:solidFill>
                  <a:schemeClr val="tx1">
                    <a:lumMod val="65000"/>
                    <a:lumOff val="35000"/>
                  </a:schemeClr>
                </a:solidFill>
                <a:latin typeface="+mn-lt"/>
                <a:ea typeface="+mn-ea"/>
                <a:cs typeface="+mn-cs"/>
              </a:defRPr>
            </a:pPr>
            <a:r>
              <a:rPr lang="en-US" sz="1800"/>
              <a:t>Veiksm</a:t>
            </a:r>
            <a:r>
              <a:rPr lang="lt-LT" sz="1800"/>
              <a:t>ų</a:t>
            </a:r>
            <a:r>
              <a:rPr lang="lt-LT" sz="1800" baseline="0"/>
              <a:t> skaičiaus priklausomybė nuo rekursijos gylio</a:t>
            </a:r>
            <a:endParaRPr lang="lt-LT" sz="1800"/>
          </a:p>
        </c:rich>
      </c:tx>
      <c:overlay val="0"/>
      <c:spPr>
        <a:noFill/>
        <a:ln>
          <a:noFill/>
        </a:ln>
        <a:effectLst/>
      </c:spPr>
      <c:txPr>
        <a:bodyPr rot="0" spcFirstLastPara="1" vertOverflow="ellipsis" vert="horz" wrap="square" anchor="ctr" anchorCtr="1"/>
        <a:lstStyle/>
        <a:p>
          <a:pPr>
            <a:defRPr sz="18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scatterChart>
        <c:scatterStyle val="lineMarker"/>
        <c:varyColors val="0"/>
        <c:ser>
          <c:idx val="0"/>
          <c:order val="0"/>
          <c:tx>
            <c:strRef>
              <c:f>Sheet1!$F$1</c:f>
              <c:strCache>
                <c:ptCount val="1"/>
                <c:pt idx="0">
                  <c:v>Veiksmai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Sheet1!$E$2:$E$11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Sheet1!$F$2:$F$11</c:f>
              <c:numCache>
                <c:formatCode>General</c:formatCode>
                <c:ptCount val="10"/>
                <c:pt idx="0">
                  <c:v>230348</c:v>
                </c:pt>
                <c:pt idx="1">
                  <c:v>575948</c:v>
                </c:pt>
                <c:pt idx="2">
                  <c:v>1093988</c:v>
                </c:pt>
                <c:pt idx="3">
                  <c:v>1871750</c:v>
                </c:pt>
                <c:pt idx="4">
                  <c:v>3041390</c:v>
                </c:pt>
                <c:pt idx="5">
                  <c:v>4802168</c:v>
                </c:pt>
                <c:pt idx="6">
                  <c:v>7470308</c:v>
                </c:pt>
                <c:pt idx="7">
                  <c:v>11529380</c:v>
                </c:pt>
                <c:pt idx="8">
                  <c:v>17355548</c:v>
                </c:pt>
                <c:pt idx="9">
                  <c:v>26606558</c:v>
                </c:pt>
              </c:numCache>
            </c:numRef>
          </c:yVal>
          <c:smooth val="0"/>
          <c:extLst>
            <c:ext xmlns:c16="http://schemas.microsoft.com/office/drawing/2014/chart" uri="{C3380CC4-5D6E-409C-BE32-E72D297353CC}">
              <c16:uniqueId val="{00000000-68A9-418E-A734-9646F9EAE635}"/>
            </c:ext>
          </c:extLst>
        </c:ser>
        <c:dLbls>
          <c:showLegendKey val="0"/>
          <c:showVal val="0"/>
          <c:showCatName val="0"/>
          <c:showSerName val="0"/>
          <c:showPercent val="0"/>
          <c:showBubbleSize val="0"/>
        </c:dLbls>
        <c:axId val="542885712"/>
        <c:axId val="542887352"/>
      </c:scatterChart>
      <c:valAx>
        <c:axId val="542885712"/>
        <c:scaling>
          <c:orientation val="minMax"/>
          <c:max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Rekursijos gylis</a:t>
                </a:r>
              </a:p>
            </c:rich>
          </c:tx>
          <c:layout>
            <c:manualLayout>
              <c:xMode val="edge"/>
              <c:yMode val="edge"/>
              <c:x val="0.43483903018122899"/>
              <c:y val="0.88774480643899678"/>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542887352"/>
        <c:crosses val="autoZero"/>
        <c:crossBetween val="midCat"/>
      </c:valAx>
      <c:valAx>
        <c:axId val="5428873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Veiksmų skaičius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5428857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0" i="0" u="none" strike="noStrike" kern="1200" spc="0" baseline="0">
                <a:solidFill>
                  <a:sysClr val="windowText" lastClr="000000">
                    <a:lumMod val="65000"/>
                    <a:lumOff val="35000"/>
                  </a:sysClr>
                </a:solidFill>
                <a:latin typeface="+mn-lt"/>
                <a:ea typeface="+mn-ea"/>
                <a:cs typeface="+mn-cs"/>
              </a:defRPr>
            </a:pPr>
            <a:r>
              <a:rPr lang="en-US" sz="1800" b="0" i="0" baseline="0">
                <a:effectLst/>
              </a:rPr>
              <a:t>Darbo laiko priklausomyb</a:t>
            </a:r>
            <a:r>
              <a:rPr lang="lt-LT" sz="1800" b="0" i="0" baseline="0">
                <a:effectLst/>
              </a:rPr>
              <a:t>ė nuo </a:t>
            </a:r>
            <a:r>
              <a:rPr lang="en-US" sz="1800" b="0" i="0" baseline="0">
                <a:effectLst/>
              </a:rPr>
              <a:t>paveiksl</a:t>
            </a:r>
            <a:r>
              <a:rPr lang="lt-LT" sz="1800" b="0" i="0" baseline="0">
                <a:effectLst/>
              </a:rPr>
              <a:t>ėlio dydžio</a:t>
            </a:r>
            <a:endParaRPr lang="lt-LT" sz="18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0" i="0" u="none" strike="noStrike" kern="1200" spc="0" baseline="0">
              <a:solidFill>
                <a:sysClr val="windowText" lastClr="000000">
                  <a:lumMod val="65000"/>
                  <a:lumOff val="35000"/>
                </a:sysClr>
              </a:solidFill>
              <a:latin typeface="+mn-lt"/>
              <a:ea typeface="+mn-ea"/>
              <a:cs typeface="+mn-cs"/>
            </a:defRPr>
          </a:pPr>
          <a:endParaRPr lang="lt-LT"/>
        </a:p>
      </c:txPr>
    </c:title>
    <c:autoTitleDeleted val="0"/>
    <c:plotArea>
      <c:layout/>
      <c:scatterChart>
        <c:scatterStyle val="lineMarker"/>
        <c:varyColors val="0"/>
        <c:ser>
          <c:idx val="0"/>
          <c:order val="0"/>
          <c:tx>
            <c:strRef>
              <c:f>Sheet1!$B$13</c:f>
              <c:strCache>
                <c:ptCount val="1"/>
                <c:pt idx="0">
                  <c:v>Laikas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Sheet1!$A$14:$A$20</c:f>
              <c:numCache>
                <c:formatCode>General</c:formatCode>
                <c:ptCount val="7"/>
                <c:pt idx="0">
                  <c:v>500</c:v>
                </c:pt>
                <c:pt idx="1">
                  <c:v>1000</c:v>
                </c:pt>
                <c:pt idx="2">
                  <c:v>2500</c:v>
                </c:pt>
                <c:pt idx="3">
                  <c:v>5000</c:v>
                </c:pt>
                <c:pt idx="4">
                  <c:v>10000</c:v>
                </c:pt>
                <c:pt idx="5">
                  <c:v>15000</c:v>
                </c:pt>
                <c:pt idx="6">
                  <c:v>20000</c:v>
                </c:pt>
              </c:numCache>
            </c:numRef>
          </c:xVal>
          <c:yVal>
            <c:numRef>
              <c:f>Sheet1!$B$14:$B$20</c:f>
              <c:numCache>
                <c:formatCode>General</c:formatCode>
                <c:ptCount val="7"/>
                <c:pt idx="0">
                  <c:v>1</c:v>
                </c:pt>
                <c:pt idx="1">
                  <c:v>2</c:v>
                </c:pt>
                <c:pt idx="2">
                  <c:v>6</c:v>
                </c:pt>
                <c:pt idx="3">
                  <c:v>43</c:v>
                </c:pt>
                <c:pt idx="4">
                  <c:v>325</c:v>
                </c:pt>
                <c:pt idx="5">
                  <c:v>808</c:v>
                </c:pt>
                <c:pt idx="6">
                  <c:v>1516</c:v>
                </c:pt>
              </c:numCache>
            </c:numRef>
          </c:yVal>
          <c:smooth val="0"/>
          <c:extLst>
            <c:ext xmlns:c16="http://schemas.microsoft.com/office/drawing/2014/chart" uri="{C3380CC4-5D6E-409C-BE32-E72D297353CC}">
              <c16:uniqueId val="{00000000-559D-4423-8F89-69DEE2E8D493}"/>
            </c:ext>
          </c:extLst>
        </c:ser>
        <c:dLbls>
          <c:showLegendKey val="0"/>
          <c:showVal val="0"/>
          <c:showCatName val="0"/>
          <c:showSerName val="0"/>
          <c:showPercent val="0"/>
          <c:showBubbleSize val="0"/>
        </c:dLbls>
        <c:axId val="577677912"/>
        <c:axId val="577679880"/>
      </c:scatterChart>
      <c:valAx>
        <c:axId val="577677912"/>
        <c:scaling>
          <c:orientation val="minMax"/>
          <c:max val="2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Paveikslelio</a:t>
                </a:r>
                <a:r>
                  <a:rPr lang="lt-LT" sz="1400" baseline="0"/>
                  <a:t> dydis, px</a:t>
                </a:r>
                <a:endParaRPr lang="lt-LT" sz="1400"/>
              </a:p>
            </c:rich>
          </c:tx>
          <c:layout>
            <c:manualLayout>
              <c:xMode val="edge"/>
              <c:yMode val="edge"/>
              <c:x val="0.4115848094589955"/>
              <c:y val="0.89196422136940201"/>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577679880"/>
        <c:crosses val="autoZero"/>
        <c:crossBetween val="midCat"/>
      </c:valAx>
      <c:valAx>
        <c:axId val="577679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Darbo laikas, ms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5776779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0" i="0" u="none" strike="noStrike" kern="1200" spc="0" baseline="0">
                <a:solidFill>
                  <a:sysClr val="windowText" lastClr="000000">
                    <a:lumMod val="65000"/>
                    <a:lumOff val="35000"/>
                  </a:sysClr>
                </a:solidFill>
                <a:latin typeface="+mn-lt"/>
                <a:ea typeface="+mn-ea"/>
                <a:cs typeface="+mn-cs"/>
              </a:defRPr>
            </a:pPr>
            <a:r>
              <a:rPr lang="lt-LT" sz="1800" b="0" i="0" baseline="0">
                <a:effectLst/>
              </a:rPr>
              <a:t>Veiksmų skaičiaus </a:t>
            </a:r>
            <a:r>
              <a:rPr lang="en-US" sz="1800" b="0" i="0" baseline="0">
                <a:effectLst/>
              </a:rPr>
              <a:t>priklausomyb</a:t>
            </a:r>
            <a:r>
              <a:rPr lang="lt-LT" sz="1800" b="0" i="0" baseline="0">
                <a:effectLst/>
              </a:rPr>
              <a:t>ė nuo </a:t>
            </a:r>
            <a:r>
              <a:rPr lang="en-US" sz="1800" b="0" i="0" baseline="0">
                <a:effectLst/>
              </a:rPr>
              <a:t>paveiksl</a:t>
            </a:r>
            <a:r>
              <a:rPr lang="lt-LT" sz="1800" b="0" i="0" baseline="0">
                <a:effectLst/>
              </a:rPr>
              <a:t>ėlio dydžio</a:t>
            </a:r>
            <a:endParaRPr lang="lt-LT" sz="18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0" i="0" u="none" strike="noStrike" kern="1200" spc="0" baseline="0">
              <a:solidFill>
                <a:sysClr val="windowText" lastClr="000000">
                  <a:lumMod val="65000"/>
                  <a:lumOff val="35000"/>
                </a:sysClr>
              </a:solidFill>
              <a:latin typeface="+mn-lt"/>
              <a:ea typeface="+mn-ea"/>
              <a:cs typeface="+mn-cs"/>
            </a:defRPr>
          </a:pPr>
          <a:endParaRPr lang="lt-LT"/>
        </a:p>
      </c:txPr>
    </c:title>
    <c:autoTitleDeleted val="0"/>
    <c:plotArea>
      <c:layout/>
      <c:scatterChart>
        <c:scatterStyle val="lineMarker"/>
        <c:varyColors val="0"/>
        <c:ser>
          <c:idx val="0"/>
          <c:order val="0"/>
          <c:tx>
            <c:strRef>
              <c:f>Sheet1!$F$13</c:f>
              <c:strCache>
                <c:ptCount val="1"/>
                <c:pt idx="0">
                  <c:v>Veiksmai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Sheet1!$E$14:$E$20</c:f>
              <c:numCache>
                <c:formatCode>General</c:formatCode>
                <c:ptCount val="7"/>
                <c:pt idx="0">
                  <c:v>500</c:v>
                </c:pt>
                <c:pt idx="1">
                  <c:v>1000</c:v>
                </c:pt>
                <c:pt idx="2">
                  <c:v>2500</c:v>
                </c:pt>
                <c:pt idx="3">
                  <c:v>5000</c:v>
                </c:pt>
                <c:pt idx="4">
                  <c:v>10000</c:v>
                </c:pt>
                <c:pt idx="5">
                  <c:v>15000</c:v>
                </c:pt>
                <c:pt idx="6">
                  <c:v>20000</c:v>
                </c:pt>
              </c:numCache>
            </c:numRef>
          </c:xVal>
          <c:yVal>
            <c:numRef>
              <c:f>Sheet1!$F$14:$F$20</c:f>
              <c:numCache>
                <c:formatCode>General</c:formatCode>
                <c:ptCount val="7"/>
                <c:pt idx="0">
                  <c:v>20259</c:v>
                </c:pt>
                <c:pt idx="1">
                  <c:v>69192</c:v>
                </c:pt>
                <c:pt idx="2">
                  <c:v>458612</c:v>
                </c:pt>
                <c:pt idx="3">
                  <c:v>1417771</c:v>
                </c:pt>
                <c:pt idx="4">
                  <c:v>4337120</c:v>
                </c:pt>
                <c:pt idx="5">
                  <c:v>6351504</c:v>
                </c:pt>
                <c:pt idx="6">
                  <c:v>13178959</c:v>
                </c:pt>
              </c:numCache>
            </c:numRef>
          </c:yVal>
          <c:smooth val="0"/>
          <c:extLst>
            <c:ext xmlns:c16="http://schemas.microsoft.com/office/drawing/2014/chart" uri="{C3380CC4-5D6E-409C-BE32-E72D297353CC}">
              <c16:uniqueId val="{00000000-5DAE-46D4-925F-88AFADDE82BC}"/>
            </c:ext>
          </c:extLst>
        </c:ser>
        <c:dLbls>
          <c:showLegendKey val="0"/>
          <c:showVal val="0"/>
          <c:showCatName val="0"/>
          <c:showSerName val="0"/>
          <c:showPercent val="0"/>
          <c:showBubbleSize val="0"/>
        </c:dLbls>
        <c:axId val="577677912"/>
        <c:axId val="577679880"/>
      </c:scatterChart>
      <c:valAx>
        <c:axId val="577677912"/>
        <c:scaling>
          <c:orientation val="minMax"/>
          <c:max val="2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Paveikslelio</a:t>
                </a:r>
                <a:r>
                  <a:rPr lang="lt-LT" sz="1400" baseline="0"/>
                  <a:t> dydis, px</a:t>
                </a:r>
                <a:endParaRPr lang="lt-LT" sz="1400"/>
              </a:p>
            </c:rich>
          </c:tx>
          <c:layout>
            <c:manualLayout>
              <c:xMode val="edge"/>
              <c:yMode val="edge"/>
              <c:x val="0.4115848094589955"/>
              <c:y val="0.89196422136940201"/>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577679880"/>
        <c:crosses val="autoZero"/>
        <c:crossBetween val="midCat"/>
      </c:valAx>
      <c:valAx>
        <c:axId val="577679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lt-LT" sz="1400"/>
                  <a:t>Veiksmų skaičius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5776779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0BAF14B-561A-4724-8980-431F5E1A82E6}">
  <we:reference id="4b785c87-866c-4bad-85d8-5d1ae467ac9a" version="3.14.0.0" store="EXCatalog" storeType="EXCatalog"/>
  <we:alternateReferences>
    <we:reference id="WA104381909" version="3.14.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45DF-4671-46FD-B254-B5C8C8F4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17</Pages>
  <Words>9181</Words>
  <Characters>5234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Gintaras Gaučys</cp:lastModifiedBy>
  <cp:revision>241</cp:revision>
  <cp:lastPrinted>2025-03-05T22:12:00Z</cp:lastPrinted>
  <dcterms:created xsi:type="dcterms:W3CDTF">2024-02-28T00:49:00Z</dcterms:created>
  <dcterms:modified xsi:type="dcterms:W3CDTF">2025-03-05T22:13:00Z</dcterms:modified>
</cp:coreProperties>
</file>